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A55" w:rsidRDefault="009C6A55"/>
    <w:p w:rsidR="009C6A55" w:rsidRDefault="009C6A55">
      <w:pPr>
        <w:rPr>
          <w:noProof/>
        </w:rPr>
      </w:pPr>
    </w:p>
    <w:p w:rsidR="009C6A55" w:rsidRDefault="009C6A55">
      <w:r>
        <w:rPr>
          <w:noProof/>
        </w:rPr>
        <w:drawing>
          <wp:inline distT="0" distB="0" distL="0" distR="0">
            <wp:extent cx="6200775" cy="9022715"/>
            <wp:effectExtent l="0" t="0" r="952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62"/>
                    <a:stretch/>
                  </pic:blipFill>
                  <pic:spPr bwMode="auto">
                    <a:xfrm>
                      <a:off x="0" y="0"/>
                      <a:ext cx="6200775" cy="90227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32B98" w:rsidRPr="007271E6" w:rsidRDefault="00532B98" w:rsidP="00532B98">
      <w:pPr>
        <w:pStyle w:val="2"/>
        <w:spacing w:before="1" w:line="297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TOC_250003"/>
      <w:bookmarkStart w:id="1" w:name="_GoBack"/>
      <w:bookmarkEnd w:id="0"/>
      <w:bookmarkEnd w:id="1"/>
      <w:r w:rsidRPr="007271E6">
        <w:rPr>
          <w:rFonts w:ascii="Times New Roman" w:hAnsi="Times New Roman" w:cs="Times New Roman"/>
          <w:sz w:val="24"/>
          <w:szCs w:val="24"/>
          <w:lang w:val="ru-RU"/>
        </w:rPr>
        <w:lastRenderedPageBreak/>
        <w:t>ПЛАНИРУЕМЫЕ РЕЗУЛЬТАТЫ ОСВОЕНИЯ ИНФОРМАТИКИ</w:t>
      </w:r>
    </w:p>
    <w:p w:rsidR="00532B98" w:rsidRPr="007271E6" w:rsidRDefault="00532B98" w:rsidP="00532B98">
      <w:pPr>
        <w:pStyle w:val="a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D06E1" w:rsidRPr="007271E6" w:rsidRDefault="002D06E1">
      <w:pPr>
        <w:rPr>
          <w:sz w:val="24"/>
          <w:szCs w:val="24"/>
        </w:rPr>
      </w:pPr>
    </w:p>
    <w:p w:rsidR="00622282" w:rsidRPr="007271E6" w:rsidRDefault="00622282" w:rsidP="00622282">
      <w:pPr>
        <w:pStyle w:val="2"/>
        <w:spacing w:line="297" w:lineRule="auto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hAnsi="Times New Roman" w:cs="Times New Roman"/>
          <w:sz w:val="24"/>
          <w:szCs w:val="24"/>
          <w:lang w:val="ru-RU"/>
        </w:rPr>
        <w:t>Выпускник научится:</w:t>
      </w:r>
    </w:p>
    <w:p w:rsidR="00622282" w:rsidRPr="007271E6" w:rsidRDefault="00622282" w:rsidP="00622282">
      <w:pPr>
        <w:pStyle w:val="a6"/>
        <w:widowControl/>
        <w:numPr>
          <w:ilvl w:val="0"/>
          <w:numId w:val="21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hAnsi="Times New Roman" w:cs="Times New Roman"/>
          <w:sz w:val="24"/>
          <w:szCs w:val="24"/>
          <w:lang w:val="ru-RU"/>
        </w:rPr>
        <w:t>различать содержание основных понятий предмета: информатика, информация, информационный процесс, информационная система, информационная модель и др.;</w:t>
      </w:r>
    </w:p>
    <w:p w:rsidR="00622282" w:rsidRPr="007271E6" w:rsidRDefault="00622282" w:rsidP="00622282">
      <w:pPr>
        <w:pStyle w:val="a6"/>
        <w:widowControl/>
        <w:numPr>
          <w:ilvl w:val="0"/>
          <w:numId w:val="21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hAnsi="Times New Roman" w:cs="Times New Roman"/>
          <w:sz w:val="24"/>
          <w:szCs w:val="24"/>
          <w:lang w:val="ru-RU"/>
        </w:rPr>
        <w:t>различать виды информации по способам ее восприятия человеком и по способам ее представления на материальных носителях;</w:t>
      </w:r>
    </w:p>
    <w:p w:rsidR="00622282" w:rsidRPr="007271E6" w:rsidRDefault="00622282" w:rsidP="00622282">
      <w:pPr>
        <w:pStyle w:val="a6"/>
        <w:widowControl/>
        <w:numPr>
          <w:ilvl w:val="0"/>
          <w:numId w:val="21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trike/>
          <w:sz w:val="24"/>
          <w:szCs w:val="24"/>
          <w:lang w:val="ru-RU"/>
        </w:rPr>
      </w:pPr>
      <w:r w:rsidRPr="007271E6">
        <w:rPr>
          <w:rFonts w:ascii="Times New Roman" w:hAnsi="Times New Roman" w:cs="Times New Roman"/>
          <w:sz w:val="24"/>
          <w:szCs w:val="24"/>
          <w:lang w:val="ru-RU"/>
        </w:rPr>
        <w:t>раскрывать общие закономерности протекания информационных процессов в системах различной природы;</w:t>
      </w:r>
    </w:p>
    <w:p w:rsidR="00622282" w:rsidRPr="007271E6" w:rsidRDefault="00622282" w:rsidP="00622282">
      <w:pPr>
        <w:pStyle w:val="a6"/>
        <w:widowControl/>
        <w:numPr>
          <w:ilvl w:val="0"/>
          <w:numId w:val="21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</w:r>
    </w:p>
    <w:p w:rsidR="00622282" w:rsidRPr="007271E6" w:rsidRDefault="00622282" w:rsidP="00622282">
      <w:pPr>
        <w:pStyle w:val="a6"/>
        <w:widowControl/>
        <w:numPr>
          <w:ilvl w:val="0"/>
          <w:numId w:val="21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hAnsi="Times New Roman" w:cs="Times New Roman"/>
          <w:sz w:val="24"/>
          <w:szCs w:val="24"/>
          <w:lang w:val="ru-RU"/>
        </w:rPr>
        <w:t>классифицировать средства ИКТ в соответствии с кругом выполняемых задач;</w:t>
      </w:r>
    </w:p>
    <w:p w:rsidR="00622282" w:rsidRPr="007271E6" w:rsidRDefault="00622282" w:rsidP="00622282">
      <w:pPr>
        <w:pStyle w:val="a6"/>
        <w:widowControl/>
        <w:numPr>
          <w:ilvl w:val="0"/>
          <w:numId w:val="21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узнает</w:t>
      </w:r>
      <w:proofErr w:type="gramEnd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 назначении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</w:t>
      </w:r>
    </w:p>
    <w:p w:rsidR="00622282" w:rsidRPr="007271E6" w:rsidRDefault="00622282" w:rsidP="00622282">
      <w:pPr>
        <w:pStyle w:val="a6"/>
        <w:widowControl/>
        <w:numPr>
          <w:ilvl w:val="0"/>
          <w:numId w:val="21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hAnsi="Times New Roman" w:cs="Times New Roman"/>
          <w:sz w:val="24"/>
          <w:szCs w:val="24"/>
          <w:lang w:val="ru-RU"/>
        </w:rPr>
        <w:t>определять качественные и количественные характеристики компонентов компьютера;</w:t>
      </w:r>
    </w:p>
    <w:p w:rsidR="00622282" w:rsidRPr="007271E6" w:rsidRDefault="00622282" w:rsidP="00622282">
      <w:pPr>
        <w:pStyle w:val="a6"/>
        <w:widowControl/>
        <w:numPr>
          <w:ilvl w:val="0"/>
          <w:numId w:val="21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271E6">
        <w:rPr>
          <w:rFonts w:ascii="Times New Roman" w:hAnsi="Times New Roman" w:cs="Times New Roman"/>
          <w:sz w:val="24"/>
          <w:szCs w:val="24"/>
          <w:lang w:val="ru-RU"/>
        </w:rPr>
        <w:t>узнает</w:t>
      </w:r>
      <w:proofErr w:type="gramEnd"/>
      <w:r w:rsidRPr="007271E6">
        <w:rPr>
          <w:rFonts w:ascii="Times New Roman" w:hAnsi="Times New Roman" w:cs="Times New Roman"/>
          <w:sz w:val="24"/>
          <w:szCs w:val="24"/>
          <w:lang w:val="ru-RU"/>
        </w:rPr>
        <w:t xml:space="preserve"> об истории и тенденциях развития компьютеров; о том как можно улучшить характеристики компьютеров; </w:t>
      </w:r>
    </w:p>
    <w:p w:rsidR="00622282" w:rsidRPr="007271E6" w:rsidRDefault="00622282" w:rsidP="00622282">
      <w:pPr>
        <w:pStyle w:val="a6"/>
        <w:widowControl/>
        <w:numPr>
          <w:ilvl w:val="0"/>
          <w:numId w:val="21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hAnsi="Times New Roman" w:cs="Times New Roman"/>
          <w:sz w:val="24"/>
          <w:szCs w:val="24"/>
          <w:lang w:val="ru-RU"/>
        </w:rPr>
        <w:t>узнает о том, какие задачи решаются с помощью суперкомпьютеров.</w:t>
      </w:r>
    </w:p>
    <w:p w:rsidR="00622282" w:rsidRPr="007271E6" w:rsidRDefault="00622282" w:rsidP="00622282">
      <w:pPr>
        <w:ind w:firstLine="709"/>
        <w:jc w:val="both"/>
        <w:rPr>
          <w:b/>
          <w:sz w:val="24"/>
          <w:szCs w:val="24"/>
        </w:rPr>
      </w:pPr>
      <w:r w:rsidRPr="007271E6">
        <w:rPr>
          <w:b/>
          <w:sz w:val="24"/>
          <w:szCs w:val="24"/>
        </w:rPr>
        <w:t>Выпускник получит возможность:</w:t>
      </w:r>
    </w:p>
    <w:p w:rsidR="00622282" w:rsidRPr="007271E6" w:rsidRDefault="00622282" w:rsidP="00622282">
      <w:pPr>
        <w:pStyle w:val="a6"/>
        <w:widowControl/>
        <w:numPr>
          <w:ilvl w:val="0"/>
          <w:numId w:val="22"/>
        </w:numPr>
        <w:tabs>
          <w:tab w:val="left" w:pos="94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gramStart"/>
      <w:r w:rsidRPr="007271E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осознано</w:t>
      </w:r>
      <w:proofErr w:type="gramEnd"/>
      <w:r w:rsidRPr="007271E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подходить к выбору ИКТ–средств для своих учебных и иных целей;</w:t>
      </w:r>
    </w:p>
    <w:p w:rsidR="00622282" w:rsidRPr="007271E6" w:rsidRDefault="00622282" w:rsidP="00622282">
      <w:pPr>
        <w:pStyle w:val="a6"/>
        <w:widowControl/>
        <w:numPr>
          <w:ilvl w:val="0"/>
          <w:numId w:val="22"/>
        </w:numPr>
        <w:tabs>
          <w:tab w:val="left" w:pos="94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узнать о физических ограничениях на значения характеристик компьютера.</w:t>
      </w:r>
    </w:p>
    <w:p w:rsidR="00622282" w:rsidRPr="007271E6" w:rsidRDefault="00622282" w:rsidP="00622282">
      <w:pPr>
        <w:ind w:firstLine="709"/>
        <w:jc w:val="both"/>
        <w:rPr>
          <w:b/>
          <w:sz w:val="24"/>
          <w:szCs w:val="24"/>
        </w:rPr>
      </w:pPr>
      <w:r w:rsidRPr="007271E6">
        <w:rPr>
          <w:b/>
          <w:bCs/>
          <w:sz w:val="24"/>
          <w:szCs w:val="24"/>
        </w:rPr>
        <w:t xml:space="preserve">Математические основы информатики. </w:t>
      </w:r>
      <w:r w:rsidRPr="007271E6">
        <w:rPr>
          <w:b/>
          <w:sz w:val="24"/>
          <w:szCs w:val="24"/>
        </w:rPr>
        <w:t>Выпускник научится:</w:t>
      </w:r>
    </w:p>
    <w:p w:rsidR="00622282" w:rsidRPr="007271E6" w:rsidRDefault="00622282" w:rsidP="00622282">
      <w:pPr>
        <w:pStyle w:val="a6"/>
        <w:widowControl/>
        <w:numPr>
          <w:ilvl w:val="0"/>
          <w:numId w:val="22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622282" w:rsidRPr="007271E6" w:rsidRDefault="00622282" w:rsidP="00622282">
      <w:pPr>
        <w:pStyle w:val="a6"/>
        <w:widowControl/>
        <w:numPr>
          <w:ilvl w:val="0"/>
          <w:numId w:val="22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кодировать и декодировать тексты по заданной кодовой таблице;</w:t>
      </w:r>
    </w:p>
    <w:p w:rsidR="00622282" w:rsidRPr="007271E6" w:rsidRDefault="00622282" w:rsidP="00622282">
      <w:pPr>
        <w:pStyle w:val="a6"/>
        <w:widowControl/>
        <w:numPr>
          <w:ilvl w:val="0"/>
          <w:numId w:val="22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622282" w:rsidRPr="007271E6" w:rsidRDefault="00622282" w:rsidP="00622282">
      <w:pPr>
        <w:pStyle w:val="a6"/>
        <w:widowControl/>
        <w:numPr>
          <w:ilvl w:val="0"/>
          <w:numId w:val="22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определять</w:t>
      </w:r>
      <w:proofErr w:type="gramEnd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минимальную длину кодового слова по заданным алфавиту кодируемого текста и кодовому алфавиту (для кодового алфавита из 2, 3 или 4 символов);</w:t>
      </w:r>
    </w:p>
    <w:p w:rsidR="00622282" w:rsidRPr="007271E6" w:rsidRDefault="00622282" w:rsidP="00622282">
      <w:pPr>
        <w:pStyle w:val="a6"/>
        <w:widowControl/>
        <w:numPr>
          <w:ilvl w:val="0"/>
          <w:numId w:val="22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определять длину кодовой последовательности по длине исходного текста и кодовой таблице равномерного кода;</w:t>
      </w:r>
    </w:p>
    <w:p w:rsidR="00622282" w:rsidRPr="007271E6" w:rsidRDefault="00622282" w:rsidP="00622282">
      <w:pPr>
        <w:pStyle w:val="a6"/>
        <w:widowControl/>
        <w:numPr>
          <w:ilvl w:val="0"/>
          <w:numId w:val="22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записывать</w:t>
      </w:r>
      <w:proofErr w:type="gramEnd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двоичной системе целые числа от 0 до 1024; переводить заданное натуральное число из десятичной записи в двоичную и из двоичной в десятичную; сравнивать числа в двоичной записи; складывать и вычитать числа, записанные в двоичной системе счисления;</w:t>
      </w:r>
    </w:p>
    <w:p w:rsidR="00622282" w:rsidRPr="007271E6" w:rsidRDefault="00622282" w:rsidP="00622282">
      <w:pPr>
        <w:pStyle w:val="a6"/>
        <w:widowControl/>
        <w:numPr>
          <w:ilvl w:val="0"/>
          <w:numId w:val="22"/>
        </w:numPr>
        <w:tabs>
          <w:tab w:val="left" w:pos="820"/>
          <w:tab w:val="left" w:pos="993"/>
          <w:tab w:val="left" w:pos="1960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записывать логические выражения,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622282" w:rsidRPr="007271E6" w:rsidRDefault="00622282" w:rsidP="00622282">
      <w:pPr>
        <w:pStyle w:val="a6"/>
        <w:widowControl/>
        <w:numPr>
          <w:ilvl w:val="0"/>
          <w:numId w:val="22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определять</w:t>
      </w:r>
      <w:proofErr w:type="gramEnd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количество элементов в множествах, полученных из двух или трех базовых множеств с помощью операций объединения, пересечения и дополнения;</w:t>
      </w:r>
    </w:p>
    <w:p w:rsidR="00622282" w:rsidRPr="007271E6" w:rsidRDefault="00622282" w:rsidP="00622282">
      <w:pPr>
        <w:pStyle w:val="a6"/>
        <w:widowControl/>
        <w:numPr>
          <w:ilvl w:val="0"/>
          <w:numId w:val="22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использовать</w:t>
      </w:r>
      <w:proofErr w:type="gramEnd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</w:p>
    <w:p w:rsidR="00622282" w:rsidRPr="007271E6" w:rsidRDefault="00622282" w:rsidP="00622282">
      <w:pPr>
        <w:pStyle w:val="a6"/>
        <w:widowControl/>
        <w:numPr>
          <w:ilvl w:val="0"/>
          <w:numId w:val="22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описывать граф с помощью матрицы смежности с указанием длин ребер (знание термина «матрица смежности» не обязательно);</w:t>
      </w:r>
    </w:p>
    <w:p w:rsidR="00622282" w:rsidRPr="007271E6" w:rsidRDefault="00622282" w:rsidP="00622282">
      <w:pPr>
        <w:pStyle w:val="a6"/>
        <w:widowControl/>
        <w:numPr>
          <w:ilvl w:val="0"/>
          <w:numId w:val="22"/>
        </w:numPr>
        <w:tabs>
          <w:tab w:val="left" w:pos="284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познакомиться с двоичным кодированием текстов и с наиболее употребительными современными кодами;</w:t>
      </w:r>
    </w:p>
    <w:p w:rsidR="00622282" w:rsidRPr="007271E6" w:rsidRDefault="00622282" w:rsidP="00622282">
      <w:pPr>
        <w:pStyle w:val="a6"/>
        <w:widowControl/>
        <w:numPr>
          <w:ilvl w:val="0"/>
          <w:numId w:val="22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использовать основные способы графического представления числовой информации, (графики, диаграммы).</w:t>
      </w:r>
    </w:p>
    <w:p w:rsidR="00622282" w:rsidRPr="007271E6" w:rsidRDefault="00622282" w:rsidP="00622282">
      <w:pPr>
        <w:ind w:firstLine="709"/>
        <w:jc w:val="both"/>
        <w:rPr>
          <w:b/>
          <w:sz w:val="24"/>
          <w:szCs w:val="24"/>
        </w:rPr>
      </w:pPr>
      <w:r w:rsidRPr="007271E6">
        <w:rPr>
          <w:b/>
          <w:sz w:val="24"/>
          <w:szCs w:val="24"/>
        </w:rPr>
        <w:t>Выпускник получит возможность:</w:t>
      </w:r>
    </w:p>
    <w:p w:rsidR="00622282" w:rsidRPr="007271E6" w:rsidRDefault="00622282" w:rsidP="00622282">
      <w:pPr>
        <w:pStyle w:val="a6"/>
        <w:widowControl/>
        <w:numPr>
          <w:ilvl w:val="0"/>
          <w:numId w:val="23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622282" w:rsidRPr="007271E6" w:rsidRDefault="00622282" w:rsidP="00622282">
      <w:pPr>
        <w:pStyle w:val="a6"/>
        <w:widowControl/>
        <w:numPr>
          <w:ilvl w:val="0"/>
          <w:numId w:val="23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узнать о том, что любые дискретные данные можно описать, используя алфавит, содержащий только два символа, например, 0 и 1;</w:t>
      </w:r>
    </w:p>
    <w:p w:rsidR="00622282" w:rsidRPr="007271E6" w:rsidRDefault="00622282" w:rsidP="00622282">
      <w:pPr>
        <w:pStyle w:val="a6"/>
        <w:widowControl/>
        <w:numPr>
          <w:ilvl w:val="0"/>
          <w:numId w:val="23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познакомиться с тем, как информация (данные) представляется в современных компьютерах и робототехнических системах;</w:t>
      </w:r>
    </w:p>
    <w:p w:rsidR="00622282" w:rsidRPr="007271E6" w:rsidRDefault="00622282" w:rsidP="00622282">
      <w:pPr>
        <w:pStyle w:val="a6"/>
        <w:widowControl/>
        <w:numPr>
          <w:ilvl w:val="0"/>
          <w:numId w:val="23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познакомиться с примерами использования графов, деревьев и списков при описании реальных объектов и процессов;</w:t>
      </w:r>
    </w:p>
    <w:p w:rsidR="00622282" w:rsidRPr="007271E6" w:rsidRDefault="00622282" w:rsidP="00622282">
      <w:pPr>
        <w:pStyle w:val="a6"/>
        <w:widowControl/>
        <w:numPr>
          <w:ilvl w:val="0"/>
          <w:numId w:val="23"/>
        </w:numPr>
        <w:tabs>
          <w:tab w:val="left" w:pos="94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hAnsi="Times New Roman" w:cs="Times New Roman"/>
          <w:i/>
          <w:sz w:val="24"/>
          <w:szCs w:val="24"/>
          <w:lang w:val="ru-RU"/>
        </w:rPr>
        <w:t xml:space="preserve"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  </w:t>
      </w:r>
    </w:p>
    <w:p w:rsidR="00622282" w:rsidRPr="007271E6" w:rsidRDefault="00622282" w:rsidP="00622282">
      <w:pPr>
        <w:pStyle w:val="a6"/>
        <w:widowControl/>
        <w:numPr>
          <w:ilvl w:val="0"/>
          <w:numId w:val="23"/>
        </w:numPr>
        <w:tabs>
          <w:tab w:val="left" w:pos="94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hAnsi="Times New Roman" w:cs="Times New Roman"/>
          <w:i/>
          <w:sz w:val="24"/>
          <w:szCs w:val="24"/>
          <w:lang w:val="ru-RU"/>
        </w:rPr>
        <w:t>узнать о наличии кодов, которые исправляют ошибки искажения, возникающие при передаче информации.</w:t>
      </w:r>
    </w:p>
    <w:p w:rsidR="00622282" w:rsidRPr="007271E6" w:rsidRDefault="00622282" w:rsidP="00622282">
      <w:pPr>
        <w:ind w:firstLine="709"/>
        <w:jc w:val="both"/>
        <w:rPr>
          <w:b/>
          <w:sz w:val="24"/>
          <w:szCs w:val="24"/>
        </w:rPr>
      </w:pPr>
      <w:r w:rsidRPr="007271E6">
        <w:rPr>
          <w:b/>
          <w:bCs/>
          <w:sz w:val="24"/>
          <w:szCs w:val="24"/>
        </w:rPr>
        <w:t xml:space="preserve">Алгоритмы и элементы программирования. </w:t>
      </w:r>
      <w:r w:rsidRPr="007271E6">
        <w:rPr>
          <w:b/>
          <w:sz w:val="24"/>
          <w:szCs w:val="24"/>
        </w:rPr>
        <w:t>Выпускник научится:</w:t>
      </w:r>
    </w:p>
    <w:p w:rsidR="00622282" w:rsidRPr="007271E6" w:rsidRDefault="00622282" w:rsidP="00622282">
      <w:pPr>
        <w:pStyle w:val="a6"/>
        <w:widowControl/>
        <w:numPr>
          <w:ilvl w:val="0"/>
          <w:numId w:val="24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hAnsi="Times New Roman" w:cs="Times New Roman"/>
          <w:sz w:val="24"/>
          <w:szCs w:val="24"/>
          <w:lang w:val="ru-RU"/>
        </w:rPr>
        <w:t>составлять алгоритмы для решения учебных задач различных типов;</w:t>
      </w:r>
    </w:p>
    <w:p w:rsidR="00622282" w:rsidRPr="007271E6" w:rsidRDefault="00622282" w:rsidP="00622282">
      <w:pPr>
        <w:pStyle w:val="a6"/>
        <w:widowControl/>
        <w:numPr>
          <w:ilvl w:val="0"/>
          <w:numId w:val="24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Style w:val="dash0410005f0431005f0437005f0430005f0446005f0020005f0441005f043f005f0438005f0441005f043a005f0430005f005fchar1char1"/>
          <w:rFonts w:eastAsia="Times New Roman"/>
          <w:lang w:val="ru-RU"/>
        </w:rPr>
      </w:pPr>
      <w:r w:rsidRPr="007271E6">
        <w:rPr>
          <w:rStyle w:val="dash0410005f0431005f0437005f0430005f0446005f0020005f0441005f043f005f0438005f0441005f043a005f0430005f005fchar1char1"/>
          <w:lang w:val="ru-RU"/>
        </w:rPr>
        <w:t>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</w:r>
    </w:p>
    <w:p w:rsidR="00622282" w:rsidRPr="007271E6" w:rsidRDefault="00622282" w:rsidP="00622282">
      <w:pPr>
        <w:pStyle w:val="a6"/>
        <w:widowControl/>
        <w:numPr>
          <w:ilvl w:val="0"/>
          <w:numId w:val="24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Style w:val="dash0410005f0431005f0437005f0430005f0446005f0020005f0441005f043f005f0438005f0441005f043a005f0430005f005fchar1char1"/>
          <w:rFonts w:eastAsia="Times New Roman"/>
          <w:lang w:val="ru-RU"/>
        </w:rPr>
      </w:pPr>
      <w:r w:rsidRPr="007271E6">
        <w:rPr>
          <w:rStyle w:val="dash0410005f0431005f0437005f0430005f0446005f0020005f0441005f043f005f0438005f0441005f043a005f0430005f005fchar1char1"/>
          <w:lang w:val="ru-RU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622282" w:rsidRPr="007271E6" w:rsidRDefault="00622282" w:rsidP="00622282">
      <w:pPr>
        <w:pStyle w:val="a6"/>
        <w:widowControl/>
        <w:numPr>
          <w:ilvl w:val="0"/>
          <w:numId w:val="24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Style w:val="dash0410005f0431005f0437005f0430005f0446005f0020005f0441005f043f005f0438005f0441005f043a005f0430005f005fchar1char1"/>
          <w:lang w:val="ru-RU"/>
        </w:rPr>
        <w:t>определять результат выполнения заданного алгоритма или его фрагмента;</w:t>
      </w:r>
    </w:p>
    <w:p w:rsidR="00622282" w:rsidRPr="007271E6" w:rsidRDefault="00622282" w:rsidP="00622282">
      <w:pPr>
        <w:pStyle w:val="a6"/>
        <w:widowControl/>
        <w:numPr>
          <w:ilvl w:val="0"/>
          <w:numId w:val="24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622282" w:rsidRPr="007271E6" w:rsidRDefault="00622282" w:rsidP="00622282">
      <w:pPr>
        <w:pStyle w:val="a6"/>
        <w:widowControl/>
        <w:numPr>
          <w:ilvl w:val="0"/>
          <w:numId w:val="24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выполнять</w:t>
      </w:r>
      <w:proofErr w:type="gramEnd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622282" w:rsidRPr="007271E6" w:rsidRDefault="00622282" w:rsidP="00622282">
      <w:pPr>
        <w:pStyle w:val="a6"/>
        <w:widowControl/>
        <w:numPr>
          <w:ilvl w:val="0"/>
          <w:numId w:val="24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</w:t>
      </w: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программ на выбранном языке программирования; выполнять эти программы на компьютере;</w:t>
      </w:r>
    </w:p>
    <w:p w:rsidR="00622282" w:rsidRPr="007271E6" w:rsidRDefault="00622282" w:rsidP="00622282">
      <w:pPr>
        <w:pStyle w:val="a6"/>
        <w:widowControl/>
        <w:numPr>
          <w:ilvl w:val="0"/>
          <w:numId w:val="24"/>
        </w:numPr>
        <w:tabs>
          <w:tab w:val="left" w:pos="90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622282" w:rsidRPr="007271E6" w:rsidRDefault="00622282" w:rsidP="00622282">
      <w:pPr>
        <w:pStyle w:val="a6"/>
        <w:widowControl/>
        <w:numPr>
          <w:ilvl w:val="0"/>
          <w:numId w:val="24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анализировать</w:t>
      </w:r>
      <w:proofErr w:type="gramEnd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предложенный алгоритм, например, определять какие результаты возможны при заданном множестве исходных значений;</w:t>
      </w:r>
    </w:p>
    <w:p w:rsidR="00622282" w:rsidRPr="007271E6" w:rsidRDefault="00622282" w:rsidP="00622282">
      <w:pPr>
        <w:pStyle w:val="a6"/>
        <w:widowControl/>
        <w:numPr>
          <w:ilvl w:val="0"/>
          <w:numId w:val="24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использовать логические значения, операции и выражения с ними;</w:t>
      </w:r>
    </w:p>
    <w:p w:rsidR="00622282" w:rsidRPr="007271E6" w:rsidRDefault="00622282" w:rsidP="00622282">
      <w:pPr>
        <w:pStyle w:val="a6"/>
        <w:widowControl/>
        <w:numPr>
          <w:ilvl w:val="0"/>
          <w:numId w:val="24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622282" w:rsidRPr="007271E6" w:rsidRDefault="00622282" w:rsidP="00622282">
      <w:pPr>
        <w:ind w:firstLine="709"/>
        <w:jc w:val="both"/>
        <w:rPr>
          <w:b/>
          <w:sz w:val="24"/>
          <w:szCs w:val="24"/>
        </w:rPr>
      </w:pPr>
      <w:r w:rsidRPr="007271E6">
        <w:rPr>
          <w:b/>
          <w:sz w:val="24"/>
          <w:szCs w:val="24"/>
        </w:rPr>
        <w:t>Выпускник получит возможность:</w:t>
      </w:r>
    </w:p>
    <w:p w:rsidR="00622282" w:rsidRPr="007271E6" w:rsidRDefault="00622282" w:rsidP="00622282">
      <w:pPr>
        <w:pStyle w:val="a6"/>
        <w:widowControl/>
        <w:numPr>
          <w:ilvl w:val="0"/>
          <w:numId w:val="25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познакомиться с использованием в программах строковых величин и с операциями со строковыми величинами;</w:t>
      </w:r>
    </w:p>
    <w:p w:rsidR="00622282" w:rsidRPr="007271E6" w:rsidRDefault="00622282" w:rsidP="00622282">
      <w:pPr>
        <w:pStyle w:val="a6"/>
        <w:widowControl/>
        <w:numPr>
          <w:ilvl w:val="0"/>
          <w:numId w:val="25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создавать программы для решения задач, возникающих в процессе учебы и вне ее;</w:t>
      </w:r>
    </w:p>
    <w:p w:rsidR="00622282" w:rsidRPr="007271E6" w:rsidRDefault="00622282" w:rsidP="00622282">
      <w:pPr>
        <w:pStyle w:val="a6"/>
        <w:widowControl/>
        <w:numPr>
          <w:ilvl w:val="0"/>
          <w:numId w:val="25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познакомиться с задачами обработки данных и алгоритмами их решения;</w:t>
      </w:r>
    </w:p>
    <w:p w:rsidR="00622282" w:rsidRPr="007271E6" w:rsidRDefault="00622282" w:rsidP="00622282">
      <w:pPr>
        <w:ind w:firstLine="709"/>
        <w:jc w:val="both"/>
        <w:rPr>
          <w:b/>
          <w:sz w:val="24"/>
          <w:szCs w:val="24"/>
        </w:rPr>
      </w:pPr>
      <w:r w:rsidRPr="007271E6">
        <w:rPr>
          <w:b/>
          <w:bCs/>
          <w:sz w:val="24"/>
          <w:szCs w:val="24"/>
        </w:rPr>
        <w:t xml:space="preserve">Использование программных систем и сервисов. </w:t>
      </w:r>
      <w:r w:rsidRPr="007271E6">
        <w:rPr>
          <w:b/>
          <w:sz w:val="24"/>
          <w:szCs w:val="24"/>
        </w:rPr>
        <w:t>Выпускник научится:</w:t>
      </w:r>
    </w:p>
    <w:p w:rsidR="00622282" w:rsidRPr="007271E6" w:rsidRDefault="00622282" w:rsidP="00622282">
      <w:pPr>
        <w:pStyle w:val="a6"/>
        <w:widowControl/>
        <w:numPr>
          <w:ilvl w:val="0"/>
          <w:numId w:val="26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hAnsi="Times New Roman" w:cs="Times New Roman"/>
          <w:sz w:val="24"/>
          <w:szCs w:val="24"/>
          <w:lang w:val="ru-RU"/>
        </w:rPr>
        <w:t>классифицировать файлы по типу и иным параметрам;</w:t>
      </w:r>
    </w:p>
    <w:p w:rsidR="00622282" w:rsidRPr="007271E6" w:rsidRDefault="00622282" w:rsidP="00622282">
      <w:pPr>
        <w:pStyle w:val="a6"/>
        <w:widowControl/>
        <w:numPr>
          <w:ilvl w:val="0"/>
          <w:numId w:val="26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7271E6">
        <w:rPr>
          <w:rFonts w:ascii="Times New Roman" w:hAnsi="Times New Roman" w:cs="Times New Roman"/>
          <w:sz w:val="24"/>
          <w:szCs w:val="24"/>
          <w:lang w:val="ru-RU"/>
        </w:rPr>
        <w:t>выполнять</w:t>
      </w:r>
      <w:proofErr w:type="gramEnd"/>
      <w:r w:rsidRPr="007271E6">
        <w:rPr>
          <w:rFonts w:ascii="Times New Roman" w:hAnsi="Times New Roman" w:cs="Times New Roman"/>
          <w:sz w:val="24"/>
          <w:szCs w:val="24"/>
          <w:lang w:val="ru-RU"/>
        </w:rPr>
        <w:t xml:space="preserve"> основные операции с файлами (создавать, сохранять, редактировать, удалять, архивировать, «распаковывать» архивные файлы);</w:t>
      </w:r>
    </w:p>
    <w:p w:rsidR="00622282" w:rsidRPr="007271E6" w:rsidRDefault="00622282" w:rsidP="00622282">
      <w:pPr>
        <w:pStyle w:val="a6"/>
        <w:widowControl/>
        <w:numPr>
          <w:ilvl w:val="0"/>
          <w:numId w:val="26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hAnsi="Times New Roman" w:cs="Times New Roman"/>
          <w:sz w:val="24"/>
          <w:szCs w:val="24"/>
          <w:lang w:val="ru-RU"/>
        </w:rPr>
        <w:t>разбираться в иерархической структуре файловой системы;</w:t>
      </w:r>
    </w:p>
    <w:p w:rsidR="00622282" w:rsidRPr="007271E6" w:rsidRDefault="00622282" w:rsidP="00622282">
      <w:pPr>
        <w:pStyle w:val="a6"/>
        <w:widowControl/>
        <w:numPr>
          <w:ilvl w:val="0"/>
          <w:numId w:val="26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hAnsi="Times New Roman" w:cs="Times New Roman"/>
          <w:sz w:val="24"/>
          <w:szCs w:val="24"/>
          <w:lang w:val="ru-RU"/>
        </w:rPr>
        <w:t>осуществлять поиск файлов средствами операционной системы;</w:t>
      </w:r>
    </w:p>
    <w:p w:rsidR="00622282" w:rsidRPr="007271E6" w:rsidRDefault="00622282" w:rsidP="00622282">
      <w:pPr>
        <w:pStyle w:val="a6"/>
        <w:numPr>
          <w:ilvl w:val="0"/>
          <w:numId w:val="26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</w:t>
      </w:r>
    </w:p>
    <w:p w:rsidR="00622282" w:rsidRPr="007271E6" w:rsidRDefault="00622282" w:rsidP="00622282">
      <w:pPr>
        <w:pStyle w:val="a6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использовать табличные (реляционные) базы данных, выполнять отбор строк таблицы, удовлетворяющих определенному условию;</w:t>
      </w:r>
    </w:p>
    <w:p w:rsidR="00622282" w:rsidRPr="007271E6" w:rsidRDefault="00622282" w:rsidP="00622282">
      <w:pPr>
        <w:pStyle w:val="a6"/>
        <w:widowControl/>
        <w:numPr>
          <w:ilvl w:val="0"/>
          <w:numId w:val="26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анализировать доменные имена компьютеров и адреса документов в Интернете;</w:t>
      </w:r>
    </w:p>
    <w:p w:rsidR="00622282" w:rsidRPr="007271E6" w:rsidRDefault="00622282" w:rsidP="00622282">
      <w:pPr>
        <w:pStyle w:val="a6"/>
        <w:widowControl/>
        <w:numPr>
          <w:ilvl w:val="0"/>
          <w:numId w:val="26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проводить поиск информации в сети Интернет по запросам с использованием логических операций.</w:t>
      </w:r>
    </w:p>
    <w:p w:rsidR="00622282" w:rsidRPr="007271E6" w:rsidRDefault="00622282" w:rsidP="00622282">
      <w:pPr>
        <w:ind w:firstLine="709"/>
        <w:jc w:val="both"/>
        <w:rPr>
          <w:b/>
          <w:sz w:val="24"/>
          <w:szCs w:val="24"/>
        </w:rPr>
      </w:pPr>
      <w:r w:rsidRPr="007271E6">
        <w:rPr>
          <w:b/>
          <w:sz w:val="24"/>
          <w:szCs w:val="24"/>
        </w:rPr>
        <w:t>Выпускник овладеет (как результат применения программных систем и интернет-сервисов в данном курсе и во всем образовательном процессе):</w:t>
      </w:r>
    </w:p>
    <w:p w:rsidR="00622282" w:rsidRPr="007271E6" w:rsidRDefault="00622282" w:rsidP="00622282">
      <w:pPr>
        <w:pStyle w:val="a6"/>
        <w:widowControl/>
        <w:numPr>
          <w:ilvl w:val="0"/>
          <w:numId w:val="26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навыками</w:t>
      </w:r>
      <w:proofErr w:type="gramEnd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работы с компьютером; знаниями, умениями и навыками, достаточными для работы с различными видами программных систем и интернет-сервисов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622282" w:rsidRPr="007271E6" w:rsidRDefault="00622282" w:rsidP="00622282">
      <w:pPr>
        <w:pStyle w:val="a6"/>
        <w:widowControl/>
        <w:numPr>
          <w:ilvl w:val="0"/>
          <w:numId w:val="26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различными формами представления данных (таблицы, диаграммы, графики и т. д.);</w:t>
      </w:r>
    </w:p>
    <w:p w:rsidR="00622282" w:rsidRPr="007271E6" w:rsidRDefault="00622282" w:rsidP="00622282">
      <w:pPr>
        <w:pStyle w:val="a6"/>
        <w:widowControl/>
        <w:numPr>
          <w:ilvl w:val="0"/>
          <w:numId w:val="26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приемами</w:t>
      </w:r>
      <w:proofErr w:type="gramEnd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безопасной организации своего личного пространства данных с использованием индивидуальных накопителей данных, интернет-сервисов и т. п.;</w:t>
      </w:r>
    </w:p>
    <w:p w:rsidR="00622282" w:rsidRPr="007271E6" w:rsidRDefault="00622282" w:rsidP="00622282">
      <w:pPr>
        <w:pStyle w:val="a6"/>
        <w:widowControl/>
        <w:numPr>
          <w:ilvl w:val="0"/>
          <w:numId w:val="26"/>
        </w:numPr>
        <w:tabs>
          <w:tab w:val="left" w:pos="820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основами соблюдения норм информационной этики и права;</w:t>
      </w:r>
    </w:p>
    <w:p w:rsidR="00622282" w:rsidRPr="007271E6" w:rsidRDefault="00622282" w:rsidP="00622282">
      <w:pPr>
        <w:pStyle w:val="a6"/>
        <w:widowControl/>
        <w:numPr>
          <w:ilvl w:val="0"/>
          <w:numId w:val="26"/>
        </w:numPr>
        <w:tabs>
          <w:tab w:val="left" w:pos="780"/>
          <w:tab w:val="left" w:pos="993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познакомится с программными средствами для работы с </w:t>
      </w:r>
      <w:r w:rsidRPr="007271E6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 xml:space="preserve">аудиовизуальными </w:t>
      </w: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данными и соответствующим понятийным </w:t>
      </w:r>
      <w:r w:rsidRPr="007271E6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аппаратом;</w:t>
      </w:r>
    </w:p>
    <w:p w:rsidR="00622282" w:rsidRPr="007271E6" w:rsidRDefault="00622282" w:rsidP="00622282">
      <w:pPr>
        <w:pStyle w:val="a6"/>
        <w:widowControl/>
        <w:numPr>
          <w:ilvl w:val="0"/>
          <w:numId w:val="26"/>
        </w:numPr>
        <w:tabs>
          <w:tab w:val="left" w:pos="820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узнает</w:t>
      </w:r>
      <w:proofErr w:type="gramEnd"/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 дискретном представлении </w:t>
      </w:r>
      <w:r w:rsidRPr="007271E6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аудио</w:t>
      </w: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визуальных данных.</w:t>
      </w:r>
    </w:p>
    <w:p w:rsidR="00622282" w:rsidRPr="007271E6" w:rsidRDefault="00622282" w:rsidP="00622282">
      <w:pPr>
        <w:tabs>
          <w:tab w:val="left" w:pos="1660"/>
          <w:tab w:val="left" w:pos="2900"/>
          <w:tab w:val="left" w:pos="4840"/>
          <w:tab w:val="left" w:pos="5300"/>
          <w:tab w:val="left" w:pos="6440"/>
          <w:tab w:val="left" w:pos="7320"/>
          <w:tab w:val="left" w:pos="7720"/>
          <w:tab w:val="left" w:pos="8520"/>
        </w:tabs>
        <w:ind w:firstLine="709"/>
        <w:jc w:val="both"/>
        <w:rPr>
          <w:b/>
          <w:sz w:val="24"/>
          <w:szCs w:val="24"/>
        </w:rPr>
      </w:pPr>
      <w:r w:rsidRPr="007271E6">
        <w:rPr>
          <w:b/>
          <w:sz w:val="24"/>
          <w:szCs w:val="24"/>
        </w:rPr>
        <w:t>Выпускник получит возможность (в данном курсе и иной учебной деятельности):</w:t>
      </w:r>
    </w:p>
    <w:p w:rsidR="00622282" w:rsidRPr="007271E6" w:rsidRDefault="00622282" w:rsidP="009D3E04">
      <w:pPr>
        <w:pStyle w:val="a6"/>
        <w:widowControl/>
        <w:tabs>
          <w:tab w:val="left" w:pos="993"/>
        </w:tabs>
        <w:spacing w:line="240" w:lineRule="auto"/>
        <w:ind w:left="709" w:firstLine="0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622282" w:rsidRPr="007271E6" w:rsidRDefault="00622282" w:rsidP="00622282">
      <w:pPr>
        <w:pStyle w:val="a6"/>
        <w:widowControl/>
        <w:numPr>
          <w:ilvl w:val="0"/>
          <w:numId w:val="27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622282" w:rsidRPr="007271E6" w:rsidRDefault="00622282" w:rsidP="00622282">
      <w:pPr>
        <w:pStyle w:val="a6"/>
        <w:widowControl/>
        <w:numPr>
          <w:ilvl w:val="0"/>
          <w:numId w:val="27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познакомиться с примерами использования математического моделирования в современном мире;</w:t>
      </w:r>
    </w:p>
    <w:p w:rsidR="00622282" w:rsidRPr="007271E6" w:rsidRDefault="00622282" w:rsidP="00622282">
      <w:pPr>
        <w:pStyle w:val="a6"/>
        <w:widowControl/>
        <w:numPr>
          <w:ilvl w:val="0"/>
          <w:numId w:val="27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познакомиться с принципами функционирования Интернета и сетевого взаимодействия между компьютерами, с методами поиска в Интернете;</w:t>
      </w:r>
    </w:p>
    <w:p w:rsidR="00622282" w:rsidRPr="007271E6" w:rsidRDefault="00622282" w:rsidP="00622282">
      <w:pPr>
        <w:pStyle w:val="a6"/>
        <w:widowControl/>
        <w:numPr>
          <w:ilvl w:val="0"/>
          <w:numId w:val="27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:rsidR="00622282" w:rsidRPr="007271E6" w:rsidRDefault="00622282" w:rsidP="00622282">
      <w:pPr>
        <w:pStyle w:val="a6"/>
        <w:widowControl/>
        <w:numPr>
          <w:ilvl w:val="0"/>
          <w:numId w:val="27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узнать о том, что в сфере информатики и ИКТ существуют международные и национальные стандарты;</w:t>
      </w:r>
    </w:p>
    <w:p w:rsidR="00622282" w:rsidRPr="007271E6" w:rsidRDefault="00622282" w:rsidP="00622282">
      <w:pPr>
        <w:pStyle w:val="a6"/>
        <w:widowControl/>
        <w:numPr>
          <w:ilvl w:val="0"/>
          <w:numId w:val="27"/>
        </w:numPr>
        <w:tabs>
          <w:tab w:val="left" w:pos="82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узнать о структуре современных компьютеров и назначении их элементов;</w:t>
      </w:r>
    </w:p>
    <w:p w:rsidR="00622282" w:rsidRPr="007271E6" w:rsidRDefault="00622282" w:rsidP="00622282">
      <w:pPr>
        <w:pStyle w:val="a6"/>
        <w:widowControl/>
        <w:numPr>
          <w:ilvl w:val="0"/>
          <w:numId w:val="27"/>
        </w:numPr>
        <w:tabs>
          <w:tab w:val="left" w:pos="78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получить представление об истории и тенденциях развития </w:t>
      </w:r>
      <w:r w:rsidRPr="007271E6">
        <w:rPr>
          <w:rFonts w:ascii="Times New Roman" w:eastAsia="Times New Roman" w:hAnsi="Times New Roman" w:cs="Times New Roman"/>
          <w:i/>
          <w:w w:val="99"/>
          <w:sz w:val="24"/>
          <w:szCs w:val="24"/>
          <w:lang w:val="ru-RU"/>
        </w:rPr>
        <w:t>ИКТ;</w:t>
      </w:r>
    </w:p>
    <w:p w:rsidR="00622282" w:rsidRPr="007271E6" w:rsidRDefault="00622282" w:rsidP="00622282">
      <w:pPr>
        <w:pStyle w:val="a6"/>
        <w:widowControl/>
        <w:numPr>
          <w:ilvl w:val="0"/>
          <w:numId w:val="27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познакомиться с примерами использования ИКТ в современном мире;</w:t>
      </w:r>
    </w:p>
    <w:p w:rsidR="00622282" w:rsidRPr="007271E6" w:rsidRDefault="00622282" w:rsidP="00622282">
      <w:pPr>
        <w:pStyle w:val="a6"/>
        <w:widowControl/>
        <w:numPr>
          <w:ilvl w:val="0"/>
          <w:numId w:val="27"/>
        </w:numPr>
        <w:tabs>
          <w:tab w:val="left" w:pos="940"/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DF1B11" w:rsidRPr="007271E6" w:rsidRDefault="00DF1B11" w:rsidP="00622282">
      <w:pPr>
        <w:pStyle w:val="a6"/>
        <w:tabs>
          <w:tab w:val="left" w:pos="394"/>
        </w:tabs>
        <w:spacing w:before="170"/>
        <w:ind w:left="393" w:right="11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1B11" w:rsidRPr="007271E6" w:rsidRDefault="00DF1B11" w:rsidP="00DF1B11">
      <w:pPr>
        <w:rPr>
          <w:sz w:val="24"/>
          <w:szCs w:val="24"/>
        </w:rPr>
      </w:pPr>
    </w:p>
    <w:p w:rsidR="00622282" w:rsidRPr="007271E6" w:rsidRDefault="00BC0855" w:rsidP="00A71647">
      <w:pPr>
        <w:pStyle w:val="2"/>
        <w:ind w:left="1193" w:right="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</w:t>
      </w:r>
    </w:p>
    <w:p w:rsidR="00622282" w:rsidRPr="007271E6" w:rsidRDefault="00622282" w:rsidP="00A71647">
      <w:pPr>
        <w:pStyle w:val="2"/>
        <w:ind w:left="1193" w:right="0"/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:rsidR="002E57D7" w:rsidRPr="007271E6" w:rsidRDefault="00BC0855" w:rsidP="00A71647">
      <w:pPr>
        <w:pStyle w:val="2"/>
        <w:ind w:left="1193" w:right="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2E57D7" w:rsidRPr="007271E6" w:rsidRDefault="002E57D7" w:rsidP="00A71647">
      <w:pPr>
        <w:pStyle w:val="2"/>
        <w:ind w:left="1193" w:right="0"/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:rsidR="007271E6" w:rsidRDefault="007271E6" w:rsidP="00143EEC">
      <w:pPr>
        <w:pStyle w:val="2"/>
        <w:ind w:left="1193" w:right="0"/>
        <w:rPr>
          <w:rFonts w:ascii="Times New Roman" w:hAnsi="Times New Roman" w:cs="Times New Roman"/>
          <w:sz w:val="24"/>
          <w:szCs w:val="24"/>
          <w:lang w:val="ru-RU"/>
        </w:rPr>
      </w:pPr>
    </w:p>
    <w:p w:rsidR="007271E6" w:rsidRDefault="007271E6" w:rsidP="00143EEC">
      <w:pPr>
        <w:pStyle w:val="2"/>
        <w:ind w:left="1193" w:right="0"/>
        <w:rPr>
          <w:rFonts w:ascii="Times New Roman" w:hAnsi="Times New Roman" w:cs="Times New Roman"/>
          <w:sz w:val="24"/>
          <w:szCs w:val="24"/>
          <w:lang w:val="ru-RU"/>
        </w:rPr>
      </w:pPr>
    </w:p>
    <w:p w:rsidR="00D97CA7" w:rsidRDefault="00D97CA7" w:rsidP="00143EEC">
      <w:pPr>
        <w:pStyle w:val="2"/>
        <w:ind w:left="1193" w:right="0"/>
        <w:rPr>
          <w:rFonts w:ascii="Times New Roman" w:hAnsi="Times New Roman" w:cs="Times New Roman"/>
          <w:sz w:val="24"/>
          <w:szCs w:val="24"/>
          <w:lang w:val="ru-RU"/>
        </w:rPr>
      </w:pPr>
    </w:p>
    <w:p w:rsidR="00D97CA7" w:rsidRDefault="00D97CA7" w:rsidP="00143EEC">
      <w:pPr>
        <w:pStyle w:val="2"/>
        <w:ind w:left="1193" w:right="0"/>
        <w:rPr>
          <w:rFonts w:ascii="Times New Roman" w:hAnsi="Times New Roman" w:cs="Times New Roman"/>
          <w:sz w:val="24"/>
          <w:szCs w:val="24"/>
          <w:lang w:val="ru-RU"/>
        </w:rPr>
      </w:pPr>
    </w:p>
    <w:p w:rsidR="00A71647" w:rsidRPr="007271E6" w:rsidRDefault="00A71647" w:rsidP="00143EEC">
      <w:pPr>
        <w:pStyle w:val="2"/>
        <w:ind w:left="1193" w:right="0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СОДЕРЖАНИЕ  УЧЕБНОГО ПРЕДМЕТА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 xml:space="preserve">При </w:t>
      </w:r>
      <w:r w:rsidRPr="007271E6">
        <w:rPr>
          <w:position w:val="-1"/>
          <w:sz w:val="24"/>
          <w:szCs w:val="24"/>
        </w:rPr>
        <w:t xml:space="preserve">реализации программы учебного предмета «Информатика» у учащихся формируется </w:t>
      </w:r>
      <w:r w:rsidRPr="007271E6">
        <w:rPr>
          <w:sz w:val="24"/>
          <w:szCs w:val="24"/>
        </w:rPr>
        <w:t xml:space="preserve"> информационная и алгоритмическая культура;</w:t>
      </w:r>
      <w:r w:rsidR="002E57D7" w:rsidRPr="007271E6">
        <w:rPr>
          <w:sz w:val="24"/>
          <w:szCs w:val="24"/>
        </w:rPr>
        <w:t xml:space="preserve"> </w:t>
      </w:r>
      <w:r w:rsidRPr="007271E6">
        <w:rPr>
          <w:sz w:val="24"/>
          <w:szCs w:val="24"/>
        </w:rPr>
        <w:t>умение формализации и структурирования информации, учащиеся овладевают способами 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 у учащихся формируется представление о компьютере как универсальном устройстве обработки информации; представление об основных изучаемых понятиях: информация, алгоритм, модель - и их свойствах;</w:t>
      </w:r>
      <w:r w:rsidR="002E57D7" w:rsidRPr="007271E6">
        <w:rPr>
          <w:sz w:val="24"/>
          <w:szCs w:val="24"/>
        </w:rPr>
        <w:t xml:space="preserve"> </w:t>
      </w:r>
      <w:r w:rsidRPr="007271E6">
        <w:rPr>
          <w:sz w:val="24"/>
          <w:szCs w:val="24"/>
        </w:rPr>
        <w:t>развивается алгоритмическое мышление, необходимое для профессиональной деятельности в современном обществе; формируются</w:t>
      </w:r>
      <w:r w:rsidR="002E57D7" w:rsidRPr="007271E6">
        <w:rPr>
          <w:sz w:val="24"/>
          <w:szCs w:val="24"/>
        </w:rPr>
        <w:t xml:space="preserve"> </w:t>
      </w:r>
      <w:r w:rsidRPr="007271E6">
        <w:rPr>
          <w:sz w:val="24"/>
          <w:szCs w:val="24"/>
        </w:rPr>
        <w:t>представления о том, как понятия и конструкции информатики применяются в реальном мире, о роли информационных технологий и роботизированных устройств в жизни людей, промышленности и научных исследованиях; вырабатываются навык и умение безопасного и целесообразного поведения при работе с компьютерными программами и в сети Интернет, умение соблюдать нормы информационной этики и права.</w:t>
      </w:r>
    </w:p>
    <w:p w:rsidR="009D3E04" w:rsidRPr="007271E6" w:rsidRDefault="009D3E04" w:rsidP="009D3E04">
      <w:pPr>
        <w:tabs>
          <w:tab w:val="left" w:pos="1180"/>
        </w:tabs>
        <w:ind w:firstLine="709"/>
        <w:jc w:val="both"/>
        <w:rPr>
          <w:sz w:val="24"/>
          <w:szCs w:val="24"/>
        </w:rPr>
      </w:pPr>
      <w:r w:rsidRPr="007271E6">
        <w:rPr>
          <w:b/>
          <w:bCs/>
          <w:sz w:val="24"/>
          <w:szCs w:val="24"/>
        </w:rPr>
        <w:t>Введение</w:t>
      </w:r>
    </w:p>
    <w:p w:rsidR="009D3E04" w:rsidRPr="007271E6" w:rsidRDefault="009D3E04" w:rsidP="009D3E04">
      <w:pPr>
        <w:pStyle w:val="a6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Информация и информационные процессы </w:t>
      </w:r>
      <w:r w:rsidRPr="007271E6">
        <w:rPr>
          <w:rFonts w:ascii="Times New Roman" w:hAnsi="Times New Roman" w:cs="Times New Roman"/>
          <w:sz w:val="24"/>
          <w:szCs w:val="24"/>
          <w:lang w:val="ru-RU"/>
        </w:rPr>
        <w:t xml:space="preserve">Информация – одно из основных обобщающих понятий современной науки. 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Различные аспекты слова «информация»: информация как данные, которые могут быть обработаны автоматизированной системой, и информация как сведения, предназначенные для восприятия человеком.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Информационные процессы – процессы, связанные с хранением, преобразованием и передачей данных.</w:t>
      </w:r>
    </w:p>
    <w:p w:rsidR="009D3E04" w:rsidRPr="007271E6" w:rsidRDefault="009D3E04" w:rsidP="009D3E04">
      <w:pPr>
        <w:pStyle w:val="a6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Компьютер – универсальное устройство обработки данных </w:t>
      </w:r>
      <w:r w:rsidRPr="007271E6">
        <w:rPr>
          <w:rFonts w:ascii="Times New Roman" w:hAnsi="Times New Roman" w:cs="Times New Roman"/>
          <w:sz w:val="24"/>
          <w:szCs w:val="24"/>
          <w:lang w:val="ru-RU"/>
        </w:rPr>
        <w:t xml:space="preserve">Архитектура компьютера: процессор, оперативная память, внешняя энергонезависимая память, устройства ввода-вывода; </w:t>
      </w: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их количественные характеристики</w:t>
      </w:r>
      <w:r w:rsidRPr="007271E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D3E04" w:rsidRPr="007271E6" w:rsidRDefault="009D3E04" w:rsidP="009D3E04">
      <w:pPr>
        <w:ind w:firstLine="709"/>
        <w:jc w:val="both"/>
        <w:rPr>
          <w:i/>
          <w:color w:val="FF0000"/>
          <w:sz w:val="24"/>
          <w:szCs w:val="24"/>
        </w:rPr>
      </w:pPr>
      <w:r w:rsidRPr="007271E6">
        <w:rPr>
          <w:i/>
          <w:color w:val="FF0000"/>
          <w:sz w:val="24"/>
          <w:szCs w:val="24"/>
        </w:rPr>
        <w:t xml:space="preserve"> 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Программное обеспечение компьютера.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 xml:space="preserve"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</w:t>
      </w:r>
      <w:r w:rsidRPr="007271E6">
        <w:rPr>
          <w:i/>
          <w:sz w:val="24"/>
          <w:szCs w:val="24"/>
        </w:rPr>
        <w:t>Носители информации в живой природе.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История и тенденции развития компьютеров, улучшение характеристик компьютеров. Суперкомпьютеры.</w:t>
      </w:r>
    </w:p>
    <w:p w:rsidR="009D3E04" w:rsidRPr="007271E6" w:rsidRDefault="009D3E04" w:rsidP="009D3E04">
      <w:pPr>
        <w:ind w:firstLine="709"/>
        <w:jc w:val="both"/>
        <w:rPr>
          <w:b/>
          <w:bCs/>
          <w:sz w:val="24"/>
          <w:szCs w:val="24"/>
        </w:rPr>
      </w:pPr>
      <w:r w:rsidRPr="007271E6">
        <w:rPr>
          <w:sz w:val="24"/>
          <w:szCs w:val="24"/>
        </w:rPr>
        <w:t>Техника безопасности и правила работы на компьютере.</w:t>
      </w:r>
    </w:p>
    <w:p w:rsidR="009D3E04" w:rsidRPr="007271E6" w:rsidRDefault="009D3E04" w:rsidP="009D3E04">
      <w:pPr>
        <w:ind w:firstLine="709"/>
        <w:jc w:val="both"/>
        <w:rPr>
          <w:b/>
          <w:bCs/>
          <w:sz w:val="24"/>
          <w:szCs w:val="24"/>
        </w:rPr>
      </w:pP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b/>
          <w:bCs/>
          <w:sz w:val="24"/>
          <w:szCs w:val="24"/>
        </w:rPr>
        <w:t>Математические основы информатики</w:t>
      </w:r>
    </w:p>
    <w:p w:rsidR="009D3E04" w:rsidRPr="007271E6" w:rsidRDefault="009D3E04" w:rsidP="009D3E04">
      <w:pPr>
        <w:pStyle w:val="a6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Тексты и кодирование </w:t>
      </w:r>
      <w:r w:rsidRPr="007271E6">
        <w:rPr>
          <w:rFonts w:ascii="Times New Roman" w:hAnsi="Times New Roman" w:cs="Times New Roman"/>
          <w:sz w:val="24"/>
          <w:szCs w:val="24"/>
          <w:lang w:val="ru-RU"/>
        </w:rPr>
        <w:t>Символ. Алфавит – конечное множество символов. Текст – конечная последовательность символов данного алфавита. Количество различных текстов данной длины в данном алфавите.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Разнообразие языков и алфавитов. Естественные и формальные языки. Алфавит текстов на русском языке.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Кодирование символов одного алфавита с помощью кодовых слов в другом алфавите; кодовая таблица, декодирование.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Двоичный алфавит. Представление данных в компьютере как текстов в двоичном алфавите.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 xml:space="preserve">Двоичные коды с фиксированной длиной кодового слова. Разрядность кода – длина кодового слова. Примеры двоичных кодов с разрядностью 8, 16, </w:t>
      </w:r>
      <w:r w:rsidRPr="007271E6">
        <w:rPr>
          <w:position w:val="-1"/>
          <w:sz w:val="24"/>
          <w:szCs w:val="24"/>
        </w:rPr>
        <w:t>32.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Единицы измерения длины двоичных текстов: бит, байт, Килобайт и т.д. Количество информации, содержащееся в сообщении.</w:t>
      </w:r>
    </w:p>
    <w:p w:rsidR="009D3E04" w:rsidRPr="007271E6" w:rsidRDefault="009D3E04" w:rsidP="009D3E04">
      <w:pPr>
        <w:ind w:firstLine="709"/>
        <w:jc w:val="both"/>
        <w:rPr>
          <w:i/>
          <w:sz w:val="24"/>
          <w:szCs w:val="24"/>
        </w:rPr>
      </w:pPr>
      <w:r w:rsidRPr="007271E6">
        <w:rPr>
          <w:i/>
          <w:sz w:val="24"/>
          <w:szCs w:val="24"/>
        </w:rPr>
        <w:t xml:space="preserve">Зависимость количества кодовых комбинаций от разрядности кода.  Код ASCII. Кодировки кириллицы. Примеры кодирования букв национальных алфавитов. Представление о стандарте </w:t>
      </w:r>
      <w:proofErr w:type="spellStart"/>
      <w:r w:rsidRPr="007271E6">
        <w:rPr>
          <w:i/>
          <w:sz w:val="24"/>
          <w:szCs w:val="24"/>
        </w:rPr>
        <w:t>Unicode</w:t>
      </w:r>
      <w:proofErr w:type="spellEnd"/>
      <w:r w:rsidRPr="007271E6">
        <w:rPr>
          <w:i/>
          <w:sz w:val="24"/>
          <w:szCs w:val="24"/>
        </w:rPr>
        <w:t>. Таблицы кодировки с алфавитом, отличным от двоичного.</w:t>
      </w:r>
    </w:p>
    <w:p w:rsidR="009D3E04" w:rsidRPr="007271E6" w:rsidRDefault="009D3E04" w:rsidP="009D3E04">
      <w:pPr>
        <w:ind w:firstLine="709"/>
        <w:jc w:val="both"/>
        <w:rPr>
          <w:i/>
          <w:sz w:val="24"/>
          <w:szCs w:val="24"/>
        </w:rPr>
      </w:pPr>
      <w:r w:rsidRPr="007271E6">
        <w:rPr>
          <w:i/>
          <w:sz w:val="24"/>
          <w:szCs w:val="24"/>
        </w:rPr>
        <w:lastRenderedPageBreak/>
        <w:t>.</w:t>
      </w:r>
    </w:p>
    <w:p w:rsidR="009D3E04" w:rsidRPr="007271E6" w:rsidRDefault="009D3E04" w:rsidP="009D3E04">
      <w:pPr>
        <w:pStyle w:val="a6"/>
        <w:ind w:left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/>
        </w:rPr>
        <w:t xml:space="preserve">Дискретизация </w:t>
      </w:r>
      <w:r w:rsidRPr="007271E6">
        <w:rPr>
          <w:rFonts w:ascii="Times New Roman" w:hAnsi="Times New Roman" w:cs="Times New Roman"/>
          <w:i/>
          <w:sz w:val="24"/>
          <w:szCs w:val="24"/>
          <w:lang w:val="ru-RU"/>
        </w:rPr>
        <w:t>Измерение и дискретизация. Общее представление о цифровом представлении аудиовизуальных и других непрерывных данных.</w:t>
      </w:r>
    </w:p>
    <w:p w:rsidR="009D3E04" w:rsidRPr="007271E6" w:rsidRDefault="009D3E04" w:rsidP="009D3E04">
      <w:pPr>
        <w:ind w:firstLine="709"/>
        <w:jc w:val="both"/>
        <w:rPr>
          <w:i/>
          <w:sz w:val="24"/>
          <w:szCs w:val="24"/>
        </w:rPr>
      </w:pPr>
      <w:r w:rsidRPr="007271E6">
        <w:rPr>
          <w:i/>
          <w:sz w:val="24"/>
          <w:szCs w:val="24"/>
        </w:rPr>
        <w:t>Кодирование цвета. Цветовые модели</w:t>
      </w:r>
      <w:r w:rsidRPr="007271E6">
        <w:rPr>
          <w:b/>
          <w:bCs/>
          <w:i/>
          <w:sz w:val="24"/>
          <w:szCs w:val="24"/>
        </w:rPr>
        <w:t xml:space="preserve">. </w:t>
      </w:r>
      <w:r w:rsidRPr="007271E6">
        <w:rPr>
          <w:i/>
          <w:sz w:val="24"/>
          <w:szCs w:val="24"/>
        </w:rPr>
        <w:t xml:space="preserve">Модели RGB </w:t>
      </w:r>
      <w:r w:rsidRPr="007271E6">
        <w:rPr>
          <w:bCs/>
          <w:i/>
          <w:sz w:val="24"/>
          <w:szCs w:val="24"/>
        </w:rPr>
        <w:t xml:space="preserve">и </w:t>
      </w:r>
      <w:r w:rsidRPr="007271E6">
        <w:rPr>
          <w:i/>
          <w:sz w:val="24"/>
          <w:szCs w:val="24"/>
        </w:rPr>
        <w:t>CMYK. Модели HSB и CMY. Глубина кодирования. Знакомство с растровой и векторной графикой.</w:t>
      </w:r>
    </w:p>
    <w:p w:rsidR="009D3E04" w:rsidRPr="007271E6" w:rsidRDefault="009D3E04" w:rsidP="009D3E04">
      <w:pPr>
        <w:ind w:firstLine="709"/>
        <w:jc w:val="both"/>
        <w:rPr>
          <w:i/>
          <w:sz w:val="24"/>
          <w:szCs w:val="24"/>
        </w:rPr>
      </w:pPr>
      <w:r w:rsidRPr="007271E6">
        <w:rPr>
          <w:i/>
          <w:sz w:val="24"/>
          <w:szCs w:val="24"/>
        </w:rPr>
        <w:t>Кодирование звука</w:t>
      </w:r>
      <w:r w:rsidRPr="007271E6">
        <w:rPr>
          <w:b/>
          <w:bCs/>
          <w:i/>
          <w:sz w:val="24"/>
          <w:szCs w:val="24"/>
        </w:rPr>
        <w:t xml:space="preserve">. </w:t>
      </w:r>
      <w:r w:rsidRPr="007271E6">
        <w:rPr>
          <w:i/>
          <w:sz w:val="24"/>
          <w:szCs w:val="24"/>
        </w:rPr>
        <w:t>Разрядность и частота записи. Количество каналов записи.</w:t>
      </w:r>
    </w:p>
    <w:p w:rsidR="009D3E04" w:rsidRPr="007271E6" w:rsidRDefault="009D3E04" w:rsidP="009D3E04">
      <w:pPr>
        <w:ind w:firstLine="709"/>
        <w:jc w:val="both"/>
        <w:rPr>
          <w:i/>
          <w:sz w:val="24"/>
          <w:szCs w:val="24"/>
        </w:rPr>
      </w:pPr>
      <w:r w:rsidRPr="007271E6">
        <w:rPr>
          <w:i/>
          <w:sz w:val="24"/>
          <w:szCs w:val="24"/>
        </w:rPr>
        <w:t>Оценка количественных параметров, связанных с представлением и хранением изображений и звуковых файлов.</w:t>
      </w:r>
    </w:p>
    <w:p w:rsidR="009D3E04" w:rsidRPr="007271E6" w:rsidRDefault="009D3E04" w:rsidP="009D3E04">
      <w:pPr>
        <w:pStyle w:val="a6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Системы счисления </w:t>
      </w:r>
      <w:r w:rsidRPr="007271E6">
        <w:rPr>
          <w:rFonts w:ascii="Times New Roman" w:hAnsi="Times New Roman" w:cs="Times New Roman"/>
          <w:sz w:val="24"/>
          <w:szCs w:val="24"/>
          <w:lang w:val="ru-RU"/>
        </w:rPr>
        <w:t>Позиционные и непозиционные системы счисления. Примеры представления чисел в позиционных системах счисления.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Двоичная система счисления, запись целых чисел в пределах от 0 до 1024. Перевод натуральных чисел из десятичной системы счисления в двоичную и из двоичной в десятичную.</w:t>
      </w:r>
    </w:p>
    <w:p w:rsidR="009D3E04" w:rsidRPr="007271E6" w:rsidRDefault="009D3E04" w:rsidP="009D3E04">
      <w:pPr>
        <w:ind w:right="40"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 xml:space="preserve">Восьмеричная и шестнадцатеричная системы счисления. Перевод натуральных чисел из десятичной системы счисления в </w:t>
      </w:r>
      <w:proofErr w:type="gramStart"/>
      <w:r w:rsidRPr="007271E6">
        <w:rPr>
          <w:sz w:val="24"/>
          <w:szCs w:val="24"/>
        </w:rPr>
        <w:t>восьмеричную,  шестнадцатеричную</w:t>
      </w:r>
      <w:proofErr w:type="gramEnd"/>
      <w:r w:rsidRPr="007271E6">
        <w:rPr>
          <w:sz w:val="24"/>
          <w:szCs w:val="24"/>
        </w:rPr>
        <w:t xml:space="preserve"> и обратно. </w:t>
      </w:r>
    </w:p>
    <w:p w:rsidR="009D3E04" w:rsidRPr="007271E6" w:rsidRDefault="009D3E04" w:rsidP="009D3E04">
      <w:pPr>
        <w:ind w:right="40"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 xml:space="preserve">Перевод натуральных чисел из двоичной системы счисления в восьмеричную и шестнадцатеричную и обратно. 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Арифметические действия в системах счисления.</w:t>
      </w:r>
    </w:p>
    <w:p w:rsidR="009D3E04" w:rsidRPr="007271E6" w:rsidRDefault="009D3E04" w:rsidP="009D3E04">
      <w:pPr>
        <w:pStyle w:val="a6"/>
        <w:tabs>
          <w:tab w:val="left" w:pos="1260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Элементы комбинаторики, теории множеств и математической логики </w:t>
      </w: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Расчет количества вариантов: </w:t>
      </w:r>
      <w:r w:rsidRPr="007271E6">
        <w:rPr>
          <w:rFonts w:ascii="Times New Roman" w:hAnsi="Times New Roman" w:cs="Times New Roman"/>
          <w:sz w:val="24"/>
          <w:szCs w:val="24"/>
          <w:lang w:val="ru-RU"/>
        </w:rPr>
        <w:t>формулы перемножения и сложения количества вариантов. Количество текстов данной длины в данном алфавите.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</w:t>
      </w:r>
      <w:r w:rsidRPr="007271E6">
        <w:rPr>
          <w:color w:val="FF0000"/>
          <w:sz w:val="24"/>
          <w:szCs w:val="24"/>
        </w:rPr>
        <w:t>.</w:t>
      </w:r>
    </w:p>
    <w:p w:rsidR="009D3E04" w:rsidRPr="007271E6" w:rsidRDefault="009D3E04" w:rsidP="009D3E04">
      <w:pPr>
        <w:ind w:right="-23"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Высказывания. Простые и сложные высказывания. Диаграммы Эйлера-Венна. Логические значения высказываний. Логические выражения. Логические операции: «и» (конъюнкция, логическое умножение), «или» (дизъюнкция, логическое сложение), «не» (логическое отрицание). Правила записи логических выражений. Приоритеты логических операций.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Таблицы истинности. Построение таблиц истинности для логических выражений.</w:t>
      </w:r>
    </w:p>
    <w:p w:rsidR="009D3E04" w:rsidRPr="007271E6" w:rsidRDefault="009D3E04" w:rsidP="009D3E04">
      <w:pPr>
        <w:tabs>
          <w:tab w:val="left" w:pos="709"/>
        </w:tabs>
        <w:jc w:val="both"/>
        <w:rPr>
          <w:i/>
          <w:sz w:val="24"/>
          <w:szCs w:val="24"/>
        </w:rPr>
      </w:pPr>
      <w:r w:rsidRPr="007271E6">
        <w:rPr>
          <w:b/>
          <w:bCs/>
          <w:sz w:val="24"/>
          <w:szCs w:val="24"/>
        </w:rPr>
        <w:tab/>
      </w:r>
      <w:r w:rsidRPr="007271E6">
        <w:rPr>
          <w:b/>
          <w:bCs/>
          <w:i/>
          <w:sz w:val="24"/>
          <w:szCs w:val="24"/>
        </w:rPr>
        <w:t xml:space="preserve">Списки, графы, деревья </w:t>
      </w:r>
      <w:r w:rsidRPr="007271E6">
        <w:rPr>
          <w:i/>
          <w:sz w:val="24"/>
          <w:szCs w:val="24"/>
        </w:rPr>
        <w:t>Список. Первый элемент, последний элемент, предыдущий элемент, следующий элемент. Вставка, удаление и замена элемента.</w:t>
      </w:r>
    </w:p>
    <w:p w:rsidR="009D3E04" w:rsidRPr="007271E6" w:rsidRDefault="009D3E04" w:rsidP="009D3E04">
      <w:pPr>
        <w:ind w:firstLine="709"/>
        <w:jc w:val="both"/>
        <w:rPr>
          <w:i/>
          <w:sz w:val="24"/>
          <w:szCs w:val="24"/>
        </w:rPr>
      </w:pPr>
      <w:r w:rsidRPr="007271E6">
        <w:rPr>
          <w:i/>
          <w:sz w:val="24"/>
          <w:szCs w:val="24"/>
        </w:rPr>
        <w:t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</w:r>
    </w:p>
    <w:p w:rsidR="007271E6" w:rsidRDefault="009D3E04" w:rsidP="009D3E04">
      <w:pPr>
        <w:ind w:firstLine="709"/>
        <w:jc w:val="both"/>
        <w:rPr>
          <w:color w:val="FF0000"/>
          <w:sz w:val="24"/>
          <w:szCs w:val="24"/>
        </w:rPr>
      </w:pPr>
      <w:r w:rsidRPr="007271E6">
        <w:rPr>
          <w:i/>
          <w:sz w:val="24"/>
          <w:szCs w:val="24"/>
        </w:rPr>
        <w:t>Дерево. Корень, лист, вершина (узел). Предшествующая вершина, последующие вершины. Поддерево. Высота дерева</w:t>
      </w:r>
      <w:r w:rsidRPr="007271E6">
        <w:rPr>
          <w:color w:val="FF0000"/>
          <w:sz w:val="24"/>
          <w:szCs w:val="24"/>
        </w:rPr>
        <w:t xml:space="preserve">. 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b/>
          <w:bCs/>
          <w:sz w:val="24"/>
          <w:szCs w:val="24"/>
        </w:rPr>
        <w:t>Алгоритмы и элементы программирования</w:t>
      </w:r>
    </w:p>
    <w:p w:rsidR="009D3E04" w:rsidRPr="007271E6" w:rsidRDefault="009D3E04" w:rsidP="009D3E04">
      <w:pPr>
        <w:pStyle w:val="a6"/>
        <w:tabs>
          <w:tab w:val="left" w:pos="90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Исполнители и алгоритмы. Управление исполнителями </w:t>
      </w:r>
      <w:r w:rsidRPr="007271E6">
        <w:rPr>
          <w:rFonts w:ascii="Times New Roman" w:hAnsi="Times New Roman" w:cs="Times New Roman"/>
          <w:sz w:val="24"/>
          <w:szCs w:val="24"/>
          <w:lang w:val="ru-RU"/>
        </w:rPr>
        <w:t xml:space="preserve"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 исполнителя. </w:t>
      </w: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Ручное управление исполнителем.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 xml:space="preserve"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Системы программирования. Средства создания и выполнения программ.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i/>
          <w:color w:val="FF0000"/>
          <w:sz w:val="24"/>
          <w:szCs w:val="24"/>
        </w:rPr>
        <w:t>Понятие об этапах разработки программ и приемах отладки программ</w:t>
      </w:r>
      <w:r w:rsidRPr="007271E6">
        <w:rPr>
          <w:i/>
          <w:sz w:val="24"/>
          <w:szCs w:val="24"/>
        </w:rPr>
        <w:t>.</w:t>
      </w:r>
    </w:p>
    <w:p w:rsidR="009D3E04" w:rsidRPr="007271E6" w:rsidRDefault="009D3E04" w:rsidP="009D3E04">
      <w:pPr>
        <w:jc w:val="both"/>
        <w:rPr>
          <w:sz w:val="24"/>
          <w:szCs w:val="24"/>
        </w:rPr>
      </w:pPr>
      <w:r w:rsidRPr="007271E6">
        <w:rPr>
          <w:sz w:val="24"/>
          <w:szCs w:val="24"/>
        </w:rPr>
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</w:r>
    </w:p>
    <w:p w:rsidR="009D3E04" w:rsidRPr="007271E6" w:rsidRDefault="009D3E04" w:rsidP="009D3E04">
      <w:pPr>
        <w:pStyle w:val="a6"/>
        <w:tabs>
          <w:tab w:val="left" w:pos="90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Алгоритмические конструкции </w:t>
      </w: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Конструкция «следование». Линейный алгоритм. Ограниченность </w:t>
      </w: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линейных алгоритмов</w:t>
      </w:r>
      <w:r w:rsidRPr="007271E6">
        <w:rPr>
          <w:rFonts w:ascii="Times New Roman" w:hAnsi="Times New Roman" w:cs="Times New Roman"/>
          <w:sz w:val="24"/>
          <w:szCs w:val="24"/>
          <w:lang w:val="ru-RU"/>
        </w:rPr>
        <w:t>: невозможность предусмотреть зависимость последовательности выполняемых действий от исходных данных.</w:t>
      </w:r>
    </w:p>
    <w:p w:rsidR="009D3E04" w:rsidRPr="007271E6" w:rsidRDefault="009D3E04" w:rsidP="009D3E04">
      <w:pPr>
        <w:jc w:val="both"/>
        <w:rPr>
          <w:sz w:val="24"/>
          <w:szCs w:val="24"/>
        </w:rPr>
      </w:pPr>
      <w:r w:rsidRPr="007271E6">
        <w:rPr>
          <w:sz w:val="24"/>
          <w:szCs w:val="24"/>
        </w:rPr>
        <w:t xml:space="preserve">    Конструкция «ветвление». Условный оператор: полная и неполная формы. </w:t>
      </w:r>
    </w:p>
    <w:p w:rsidR="009D3E04" w:rsidRPr="007271E6" w:rsidRDefault="009D3E04" w:rsidP="009D3E04">
      <w:pPr>
        <w:jc w:val="both"/>
        <w:rPr>
          <w:strike/>
          <w:sz w:val="24"/>
          <w:szCs w:val="24"/>
        </w:rPr>
      </w:pPr>
      <w:r w:rsidRPr="007271E6">
        <w:rPr>
          <w:sz w:val="24"/>
          <w:szCs w:val="24"/>
        </w:rPr>
        <w:t xml:space="preserve">Выполнение  и невыполнение условия (истинность и ложность высказывания). Простые и составные условия. Запись составных условий. </w:t>
      </w:r>
    </w:p>
    <w:p w:rsidR="009D3E04" w:rsidRPr="007271E6" w:rsidRDefault="009D3E04" w:rsidP="009D3E04">
      <w:pPr>
        <w:jc w:val="both"/>
        <w:rPr>
          <w:i/>
          <w:sz w:val="24"/>
          <w:szCs w:val="24"/>
        </w:rPr>
      </w:pPr>
      <w:r w:rsidRPr="007271E6">
        <w:rPr>
          <w:sz w:val="24"/>
          <w:szCs w:val="24"/>
        </w:rPr>
        <w:t xml:space="preserve">    Конструкция «повторения»: циклы с заданным числом повторений, с условием выполнения, с переменной цикла. </w:t>
      </w:r>
      <w:r w:rsidRPr="007271E6">
        <w:rPr>
          <w:i/>
          <w:sz w:val="24"/>
          <w:szCs w:val="24"/>
        </w:rPr>
        <w:t xml:space="preserve">Проверка условия выполнения цикла до начала выполнения тела цикла и после выполнения тела цикла: постусловие и предусловие </w:t>
      </w:r>
      <w:proofErr w:type="gramStart"/>
      <w:r w:rsidRPr="007271E6">
        <w:rPr>
          <w:i/>
          <w:sz w:val="24"/>
          <w:szCs w:val="24"/>
        </w:rPr>
        <w:t>цикла..</w:t>
      </w:r>
      <w:proofErr w:type="gramEnd"/>
    </w:p>
    <w:p w:rsidR="009D3E04" w:rsidRPr="007271E6" w:rsidRDefault="009D3E04" w:rsidP="009D3E04">
      <w:pPr>
        <w:jc w:val="both"/>
        <w:rPr>
          <w:sz w:val="24"/>
          <w:szCs w:val="24"/>
        </w:rPr>
      </w:pPr>
      <w:r w:rsidRPr="007271E6">
        <w:rPr>
          <w:sz w:val="24"/>
          <w:szCs w:val="24"/>
        </w:rPr>
        <w:t xml:space="preserve">    Запись алгоритмических конструкций в выбранном языке программирования.</w:t>
      </w:r>
    </w:p>
    <w:p w:rsidR="009D3E04" w:rsidRPr="007271E6" w:rsidRDefault="009D3E04" w:rsidP="009D3E04">
      <w:pPr>
        <w:jc w:val="both"/>
        <w:rPr>
          <w:sz w:val="24"/>
          <w:szCs w:val="24"/>
        </w:rPr>
      </w:pPr>
      <w:r w:rsidRPr="007271E6">
        <w:rPr>
          <w:i/>
          <w:sz w:val="24"/>
          <w:szCs w:val="24"/>
        </w:rPr>
        <w:t>Примеры записи команд ветвления и повторения и других конструкций в различных алгоритмических языках.</w:t>
      </w:r>
    </w:p>
    <w:p w:rsidR="009D3E04" w:rsidRPr="007271E6" w:rsidRDefault="009D3E04" w:rsidP="009D3E04">
      <w:pPr>
        <w:pStyle w:val="a6"/>
        <w:tabs>
          <w:tab w:val="left" w:pos="90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Разработка алгоритмов и программ </w:t>
      </w:r>
      <w:r w:rsidRPr="007271E6">
        <w:rPr>
          <w:rFonts w:ascii="Times New Roman" w:hAnsi="Times New Roman" w:cs="Times New Roman"/>
          <w:sz w:val="24"/>
          <w:szCs w:val="24"/>
          <w:lang w:val="ru-RU"/>
        </w:rPr>
        <w:t xml:space="preserve">Оператор присваивания. </w:t>
      </w:r>
      <w:r w:rsidRPr="007271E6">
        <w:rPr>
          <w:rFonts w:ascii="Times New Roman" w:hAnsi="Times New Roman" w:cs="Times New Roman"/>
          <w:i/>
          <w:sz w:val="24"/>
          <w:szCs w:val="24"/>
          <w:lang w:val="ru-RU"/>
        </w:rPr>
        <w:t>Представление о структурах данных.</w:t>
      </w:r>
    </w:p>
    <w:p w:rsidR="009D3E04" w:rsidRPr="007271E6" w:rsidRDefault="009D3E04" w:rsidP="009D3E04">
      <w:pPr>
        <w:ind w:firstLine="709"/>
        <w:jc w:val="both"/>
        <w:rPr>
          <w:color w:val="FF0000"/>
          <w:sz w:val="24"/>
          <w:szCs w:val="24"/>
        </w:rPr>
      </w:pPr>
      <w:r w:rsidRPr="007271E6">
        <w:rPr>
          <w:sz w:val="24"/>
          <w:szCs w:val="24"/>
        </w:rPr>
        <w:t>Константы и переменные. Переменная: имя и значение. Типы переменных: целые, вещественные. Табличные величины (массивы). Одномерные массивы.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Примеры задач обработки данных:</w:t>
      </w:r>
    </w:p>
    <w:p w:rsidR="009D3E04" w:rsidRPr="007271E6" w:rsidRDefault="009D3E04" w:rsidP="009D3E04">
      <w:pPr>
        <w:pStyle w:val="a6"/>
        <w:widowControl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нахождение минимального и максимального числа из </w:t>
      </w:r>
      <w:r w:rsidRPr="007271E6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 xml:space="preserve">двух, трех, </w:t>
      </w: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четырех данных </w:t>
      </w:r>
      <w:r w:rsidRPr="007271E6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чисел;</w:t>
      </w:r>
    </w:p>
    <w:p w:rsidR="009D3E04" w:rsidRPr="007271E6" w:rsidRDefault="009D3E04" w:rsidP="009D3E04">
      <w:pPr>
        <w:pStyle w:val="a6"/>
        <w:widowControl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нахождение всех корней заданного квадратного уравнения;</w:t>
      </w:r>
    </w:p>
    <w:p w:rsidR="009D3E04" w:rsidRPr="007271E6" w:rsidRDefault="009D3E04" w:rsidP="009D3E04">
      <w:pPr>
        <w:pStyle w:val="a6"/>
        <w:widowControl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заполнение числового массива в соответствии с формулой или путем ввода чисел;</w:t>
      </w:r>
    </w:p>
    <w:p w:rsidR="009D3E04" w:rsidRPr="007271E6" w:rsidRDefault="009D3E04" w:rsidP="009D3E04">
      <w:pPr>
        <w:pStyle w:val="a6"/>
        <w:widowControl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нахождение суммы элементов данной конечной числовой последовательности или массива;</w:t>
      </w:r>
    </w:p>
    <w:p w:rsidR="009D3E04" w:rsidRPr="007271E6" w:rsidRDefault="009D3E04" w:rsidP="009D3E04">
      <w:pPr>
        <w:pStyle w:val="a6"/>
        <w:widowControl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sz w:val="24"/>
          <w:szCs w:val="24"/>
          <w:lang w:val="ru-RU"/>
        </w:rPr>
        <w:t>нахождение минимального (максимального) элемента массива.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Знакомство с алгоритмами решения этих задач. Реализации этих алгоритмов в выбранной среде программирования.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Составление алгоритмов и программ по управлению исполнителями Робот, Черепашка, Чертежник и др.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Простейшие приемы диалоговой отладки программ (выбор точки останова, пошаговое выполнение, просмотр значений величин, отладочный вывод).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 xml:space="preserve">Знакомство с документированием программ. </w:t>
      </w:r>
      <w:r w:rsidRPr="007271E6">
        <w:rPr>
          <w:i/>
          <w:sz w:val="24"/>
          <w:szCs w:val="24"/>
        </w:rPr>
        <w:t>Составление описание программы по образцу.</w:t>
      </w:r>
    </w:p>
    <w:p w:rsidR="009D3E04" w:rsidRPr="007271E6" w:rsidRDefault="009D3E04" w:rsidP="009D3E04">
      <w:pPr>
        <w:pStyle w:val="a6"/>
        <w:tabs>
          <w:tab w:val="left" w:pos="90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Анализ алгоритмов </w:t>
      </w:r>
      <w:r w:rsidRPr="007271E6">
        <w:rPr>
          <w:rFonts w:ascii="Times New Roman" w:hAnsi="Times New Roman" w:cs="Times New Roman"/>
          <w:sz w:val="24"/>
          <w:szCs w:val="24"/>
          <w:lang w:val="ru-RU"/>
        </w:rPr>
        <w:t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</w:r>
    </w:p>
    <w:p w:rsidR="009D3E04" w:rsidRPr="007271E6" w:rsidRDefault="009D3E04" w:rsidP="009D3E04">
      <w:pPr>
        <w:pStyle w:val="a6"/>
        <w:tabs>
          <w:tab w:val="left" w:pos="900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Математическое моделирование </w:t>
      </w:r>
      <w:r w:rsidRPr="007271E6">
        <w:rPr>
          <w:rFonts w:ascii="Times New Roman" w:hAnsi="Times New Roman" w:cs="Times New Roman"/>
          <w:sz w:val="24"/>
          <w:szCs w:val="24"/>
          <w:lang w:val="ru-RU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 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Компьютерные эксперименты.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Примеры использования математических (компьютерных) моделей при решении научно-технических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b/>
          <w:bCs/>
          <w:sz w:val="24"/>
          <w:szCs w:val="24"/>
        </w:rPr>
        <w:t>Использование программных систем и сервисов</w:t>
      </w:r>
    </w:p>
    <w:p w:rsidR="009D3E04" w:rsidRPr="007271E6" w:rsidRDefault="009D3E04" w:rsidP="009D3E04">
      <w:pPr>
        <w:pStyle w:val="a6"/>
        <w:tabs>
          <w:tab w:val="left" w:pos="900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Файловая система </w:t>
      </w:r>
      <w:r w:rsidRPr="007271E6">
        <w:rPr>
          <w:rFonts w:ascii="Times New Roman" w:hAnsi="Times New Roman" w:cs="Times New Roman"/>
          <w:sz w:val="24"/>
          <w:szCs w:val="24"/>
          <w:lang w:val="ru-RU"/>
        </w:rPr>
        <w:t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lastRenderedPageBreak/>
        <w:t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Архивирование и разархивирование.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Файловый менеджер.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i/>
          <w:sz w:val="24"/>
          <w:szCs w:val="24"/>
        </w:rPr>
        <w:t>Поиск в файловой системе.</w:t>
      </w:r>
    </w:p>
    <w:p w:rsidR="009D3E04" w:rsidRPr="007271E6" w:rsidRDefault="009D3E04" w:rsidP="009D3E04">
      <w:pPr>
        <w:pStyle w:val="a6"/>
        <w:tabs>
          <w:tab w:val="left" w:pos="900"/>
        </w:tabs>
        <w:ind w:left="0" w:firstLine="709"/>
        <w:jc w:val="both"/>
        <w:rPr>
          <w:rFonts w:ascii="Times New Roman" w:hAnsi="Times New Roman" w:cs="Times New Roman"/>
          <w:strike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Подготовка текстов и демонстрационных материалов </w:t>
      </w:r>
      <w:r w:rsidRPr="007271E6">
        <w:rPr>
          <w:rFonts w:ascii="Times New Roman" w:hAnsi="Times New Roman" w:cs="Times New Roman"/>
          <w:sz w:val="24"/>
          <w:szCs w:val="24"/>
          <w:lang w:val="ru-RU"/>
        </w:rPr>
        <w:t xml:space="preserve">Текстовые документы и их структурные элементы (страница, абзац, строка, слово, символ). </w:t>
      </w:r>
    </w:p>
    <w:p w:rsidR="009D3E04" w:rsidRPr="007271E6" w:rsidRDefault="009D3E04" w:rsidP="009D3E04">
      <w:pPr>
        <w:ind w:firstLine="756"/>
        <w:jc w:val="both"/>
        <w:rPr>
          <w:sz w:val="24"/>
          <w:szCs w:val="24"/>
        </w:rPr>
      </w:pPr>
      <w:r w:rsidRPr="007271E6">
        <w:rPr>
          <w:sz w:val="24"/>
          <w:szCs w:val="24"/>
        </w:rPr>
        <w:t xml:space="preserve">Текстовый процессор – инструмент создания, редактирования и форматирования текстов. Свойства страницы, абзаца, символа. Стилевое форматирование. 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</w:t>
      </w:r>
      <w:r w:rsidRPr="007271E6">
        <w:rPr>
          <w:i/>
          <w:sz w:val="24"/>
          <w:szCs w:val="24"/>
        </w:rPr>
        <w:t xml:space="preserve"> </w:t>
      </w:r>
      <w:r w:rsidRPr="007271E6">
        <w:rPr>
          <w:i/>
          <w:color w:val="FF0000"/>
          <w:sz w:val="24"/>
          <w:szCs w:val="24"/>
        </w:rPr>
        <w:t>История изменений.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Проверка правописания, словари.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Инструменты ввода текста с использованием сканера, программ распознавания, расшифровки устной речи. Компьютерный перевод.</w:t>
      </w:r>
    </w:p>
    <w:p w:rsidR="009D3E04" w:rsidRPr="007271E6" w:rsidRDefault="009D3E04" w:rsidP="009D3E04">
      <w:pPr>
        <w:ind w:firstLine="709"/>
        <w:jc w:val="both"/>
        <w:rPr>
          <w:color w:val="FF0000"/>
          <w:sz w:val="24"/>
          <w:szCs w:val="24"/>
        </w:rPr>
      </w:pPr>
      <w:r w:rsidRPr="007271E6">
        <w:rPr>
          <w:i/>
          <w:color w:val="FF0000"/>
          <w:sz w:val="24"/>
          <w:szCs w:val="24"/>
        </w:rPr>
        <w:t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Подготовка компьютерных презентаций. Включение в презентацию аудиовизуальных объектов.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 xml:space="preserve">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 </w:t>
      </w:r>
      <w:r w:rsidRPr="007271E6">
        <w:rPr>
          <w:i/>
          <w:sz w:val="24"/>
          <w:szCs w:val="24"/>
        </w:rPr>
        <w:t xml:space="preserve">Знакомство с обработкой фотографий. Геометрические и стилевые преобразования. 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Ввод изображений с использованием различных цифровых устройств (цифровых фотоаппаратов и микроскопов, видеокамер, сканеров и т. д.).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i/>
          <w:sz w:val="24"/>
          <w:szCs w:val="24"/>
        </w:rPr>
        <w:t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Диаграммы, планы, карты.</w:t>
      </w:r>
    </w:p>
    <w:p w:rsidR="009D3E04" w:rsidRPr="007271E6" w:rsidRDefault="009D3E04" w:rsidP="009D3E04">
      <w:pPr>
        <w:pStyle w:val="a6"/>
        <w:tabs>
          <w:tab w:val="left" w:pos="900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Электронные (динамические) таблицы </w:t>
      </w:r>
      <w:r w:rsidRPr="007271E6">
        <w:rPr>
          <w:rFonts w:ascii="Times New Roman" w:hAnsi="Times New Roman" w:cs="Times New Roman"/>
          <w:sz w:val="24"/>
          <w:szCs w:val="24"/>
          <w:lang w:val="ru-RU"/>
        </w:rPr>
        <w:t>Электронные (динамические) таблицы. Формулы с использованием абсолютной, относительной и смешанной адресации; преобразование формул при копировании. Выделение диапазона таблицы и упорядочивание (сортировка) его элементов; построение графиков и диаграмм.</w:t>
      </w:r>
    </w:p>
    <w:p w:rsidR="009D3E04" w:rsidRPr="007271E6" w:rsidRDefault="009D3E04" w:rsidP="009D3E04">
      <w:pPr>
        <w:pStyle w:val="a6"/>
        <w:tabs>
          <w:tab w:val="left" w:pos="90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Базы данных. Поиск информации </w:t>
      </w:r>
      <w:r w:rsidRPr="007271E6">
        <w:rPr>
          <w:rFonts w:ascii="Times New Roman" w:hAnsi="Times New Roman" w:cs="Times New Roman"/>
          <w:sz w:val="24"/>
          <w:szCs w:val="24"/>
          <w:lang w:val="ru-RU"/>
        </w:rPr>
        <w:t xml:space="preserve">Базы данных. Таблица как представление отношения. Поиск данных в готовой базе. </w:t>
      </w:r>
      <w:r w:rsidRPr="007271E6">
        <w:rPr>
          <w:rFonts w:ascii="Times New Roman" w:hAnsi="Times New Roman" w:cs="Times New Roman"/>
          <w:i/>
          <w:color w:val="FF0000"/>
          <w:sz w:val="24"/>
          <w:szCs w:val="24"/>
          <w:lang w:val="ru-RU"/>
        </w:rPr>
        <w:t>Связи между таблицами.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 xml:space="preserve"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карты и другие справочные системы. </w:t>
      </w:r>
      <w:r w:rsidRPr="007271E6">
        <w:rPr>
          <w:i/>
          <w:sz w:val="24"/>
          <w:szCs w:val="24"/>
        </w:rPr>
        <w:t>Поисковые машины.</w:t>
      </w:r>
    </w:p>
    <w:p w:rsidR="009D3E04" w:rsidRPr="007271E6" w:rsidRDefault="009D3E04" w:rsidP="009D3E04">
      <w:pPr>
        <w:pStyle w:val="a6"/>
        <w:tabs>
          <w:tab w:val="left" w:pos="900"/>
          <w:tab w:val="left" w:pos="1276"/>
          <w:tab w:val="left" w:pos="2560"/>
          <w:tab w:val="left" w:pos="5140"/>
          <w:tab w:val="left" w:pos="7260"/>
        </w:tabs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7271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Работа в информационном пространстве. Информационно-коммуникационные </w:t>
      </w:r>
      <w:r w:rsidRPr="007271E6">
        <w:rPr>
          <w:rFonts w:ascii="Times New Roman" w:eastAsia="Times New Roman" w:hAnsi="Times New Roman" w:cs="Times New Roman"/>
          <w:b/>
          <w:bCs/>
          <w:w w:val="99"/>
          <w:sz w:val="24"/>
          <w:szCs w:val="24"/>
          <w:lang w:val="ru-RU"/>
        </w:rPr>
        <w:t xml:space="preserve">технологии </w:t>
      </w:r>
      <w:r w:rsidRPr="007271E6">
        <w:rPr>
          <w:rFonts w:ascii="Times New Roman" w:hAnsi="Times New Roman" w:cs="Times New Roman"/>
          <w:sz w:val="24"/>
          <w:szCs w:val="24"/>
          <w:lang w:val="ru-RU"/>
        </w:rPr>
        <w:t xml:space="preserve">Компьютерные сети. Интернет. Адресация в сети Интернет. Доменная система имен. Сайт. Сетевое хранение данных. </w:t>
      </w:r>
      <w:r w:rsidRPr="007271E6">
        <w:rPr>
          <w:rFonts w:ascii="Times New Roman" w:hAnsi="Times New Roman" w:cs="Times New Roman"/>
          <w:i/>
          <w:color w:val="FF0000"/>
          <w:sz w:val="24"/>
          <w:szCs w:val="24"/>
          <w:lang w:val="ru-RU"/>
        </w:rPr>
        <w:t>Большие данные в природе и 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Виды деятельности в сети Интернет. Интернет-сервисы: почтовая служба; справочные службы (карты, расписания и т. п.), поисковые службы, службы обновления программного обеспечения и др.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Компьютерные вирусы и другие вредоносные программы; защита от них.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 xml:space="preserve">Приемы, повышающие безопасность работы в сети </w:t>
      </w:r>
      <w:proofErr w:type="gramStart"/>
      <w:r w:rsidRPr="007271E6">
        <w:rPr>
          <w:sz w:val="24"/>
          <w:szCs w:val="24"/>
        </w:rPr>
        <w:t>Интернет.</w:t>
      </w:r>
      <w:r w:rsidRPr="007271E6">
        <w:rPr>
          <w:i/>
          <w:color w:val="FF0000"/>
          <w:sz w:val="24"/>
          <w:szCs w:val="24"/>
        </w:rPr>
        <w:t>.</w:t>
      </w:r>
      <w:proofErr w:type="gramEnd"/>
      <w:r w:rsidRPr="007271E6">
        <w:rPr>
          <w:i/>
          <w:sz w:val="24"/>
          <w:szCs w:val="24"/>
        </w:rPr>
        <w:t xml:space="preserve"> </w:t>
      </w:r>
      <w:r w:rsidRPr="007271E6">
        <w:rPr>
          <w:sz w:val="24"/>
          <w:szCs w:val="24"/>
        </w:rPr>
        <w:t>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</w:t>
      </w:r>
    </w:p>
    <w:p w:rsidR="009D3E04" w:rsidRPr="007271E6" w:rsidRDefault="009D3E04" w:rsidP="009D3E04">
      <w:pPr>
        <w:ind w:firstLine="709"/>
        <w:jc w:val="both"/>
        <w:rPr>
          <w:sz w:val="24"/>
          <w:szCs w:val="24"/>
        </w:rPr>
      </w:pPr>
      <w:r w:rsidRPr="007271E6">
        <w:rPr>
          <w:sz w:val="24"/>
          <w:szCs w:val="24"/>
        </w:rPr>
        <w:t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</w:r>
    </w:p>
    <w:p w:rsidR="009D3E04" w:rsidRPr="007271E6" w:rsidRDefault="009D3E04" w:rsidP="009D3E04">
      <w:pPr>
        <w:pStyle w:val="2"/>
        <w:ind w:left="1193" w:right="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hAnsi="Times New Roman" w:cs="Times New Roman"/>
          <w:sz w:val="24"/>
          <w:szCs w:val="24"/>
          <w:lang w:val="ru-RU"/>
        </w:rPr>
        <w:t xml:space="preserve">Основные этапы и тенденции развития ИКТ. Стандарты в сфере информатики </w:t>
      </w:r>
      <w:r w:rsidRPr="007271E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и ИКТ. </w:t>
      </w:r>
      <w:r w:rsidRPr="007271E6">
        <w:rPr>
          <w:rFonts w:ascii="Times New Roman" w:hAnsi="Times New Roman" w:cs="Times New Roman"/>
          <w:i/>
          <w:color w:val="FF0000"/>
          <w:sz w:val="24"/>
          <w:szCs w:val="24"/>
          <w:lang w:val="ru-RU"/>
        </w:rPr>
        <w:t>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</w:t>
      </w:r>
    </w:p>
    <w:p w:rsidR="00A71647" w:rsidRPr="007271E6" w:rsidRDefault="00A71647" w:rsidP="00A71647">
      <w:pPr>
        <w:pStyle w:val="a4"/>
        <w:spacing w:before="173" w:line="240" w:lineRule="exact"/>
        <w:ind w:left="113" w:right="10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71E6">
        <w:rPr>
          <w:rFonts w:ascii="Times New Roman" w:hAnsi="Times New Roman" w:cs="Times New Roman"/>
          <w:w w:val="105"/>
          <w:sz w:val="24"/>
          <w:szCs w:val="24"/>
          <w:lang w:val="ru-RU"/>
        </w:rPr>
        <w:t>Так как курс информатики для основной школы (7–9 классы) носит общеобразовательный характер, его содержание должно обеспечивать успешное обучение на следующей ступени общего образования. В соответствии с авторской концепцией, в содержании предмета должны быть сбалансированно отражены три составляющие предметной (и образовательной) области информатики: теоретическая информатика, прикладная</w:t>
      </w:r>
      <w:r w:rsidRPr="007271E6">
        <w:rPr>
          <w:rFonts w:ascii="Times New Roman" w:hAnsi="Times New Roman" w:cs="Times New Roman"/>
          <w:spacing w:val="-12"/>
          <w:w w:val="105"/>
          <w:sz w:val="24"/>
          <w:szCs w:val="24"/>
          <w:lang w:val="ru-RU"/>
        </w:rPr>
        <w:t xml:space="preserve"> </w:t>
      </w:r>
      <w:r w:rsidRPr="007271E6">
        <w:rPr>
          <w:rFonts w:ascii="Times New Roman" w:hAnsi="Times New Roman" w:cs="Times New Roman"/>
          <w:w w:val="105"/>
          <w:sz w:val="24"/>
          <w:szCs w:val="24"/>
          <w:lang w:val="ru-RU"/>
        </w:rPr>
        <w:t>информатика</w:t>
      </w:r>
      <w:r w:rsidRPr="007271E6">
        <w:rPr>
          <w:rFonts w:ascii="Times New Roman" w:hAnsi="Times New Roman" w:cs="Times New Roman"/>
          <w:spacing w:val="-12"/>
          <w:w w:val="105"/>
          <w:sz w:val="24"/>
          <w:szCs w:val="24"/>
          <w:lang w:val="ru-RU"/>
        </w:rPr>
        <w:t xml:space="preserve"> </w:t>
      </w:r>
      <w:r w:rsidRPr="007271E6">
        <w:rPr>
          <w:rFonts w:ascii="Times New Roman" w:hAnsi="Times New Roman" w:cs="Times New Roman"/>
          <w:w w:val="105"/>
          <w:sz w:val="24"/>
          <w:szCs w:val="24"/>
          <w:lang w:val="ru-RU"/>
        </w:rPr>
        <w:t>(средства</w:t>
      </w:r>
      <w:r w:rsidRPr="007271E6">
        <w:rPr>
          <w:rFonts w:ascii="Times New Roman" w:hAnsi="Times New Roman" w:cs="Times New Roman"/>
          <w:spacing w:val="-12"/>
          <w:w w:val="105"/>
          <w:sz w:val="24"/>
          <w:szCs w:val="24"/>
          <w:lang w:val="ru-RU"/>
        </w:rPr>
        <w:t xml:space="preserve"> </w:t>
      </w:r>
      <w:r w:rsidRPr="007271E6">
        <w:rPr>
          <w:rFonts w:ascii="Times New Roman" w:hAnsi="Times New Roman" w:cs="Times New Roman"/>
          <w:w w:val="105"/>
          <w:sz w:val="24"/>
          <w:szCs w:val="24"/>
          <w:lang w:val="ru-RU"/>
        </w:rPr>
        <w:t>информатизации</w:t>
      </w:r>
      <w:r w:rsidRPr="007271E6">
        <w:rPr>
          <w:rFonts w:ascii="Times New Roman" w:hAnsi="Times New Roman" w:cs="Times New Roman"/>
          <w:spacing w:val="-12"/>
          <w:w w:val="105"/>
          <w:sz w:val="24"/>
          <w:szCs w:val="24"/>
          <w:lang w:val="ru-RU"/>
        </w:rPr>
        <w:t xml:space="preserve"> </w:t>
      </w:r>
      <w:r w:rsidRPr="007271E6">
        <w:rPr>
          <w:rFonts w:ascii="Times New Roman" w:hAnsi="Times New Roman" w:cs="Times New Roman"/>
          <w:w w:val="105"/>
          <w:sz w:val="24"/>
          <w:szCs w:val="24"/>
          <w:lang w:val="ru-RU"/>
        </w:rPr>
        <w:t>и</w:t>
      </w:r>
      <w:r w:rsidRPr="007271E6">
        <w:rPr>
          <w:rFonts w:ascii="Times New Roman" w:hAnsi="Times New Roman" w:cs="Times New Roman"/>
          <w:spacing w:val="-12"/>
          <w:w w:val="105"/>
          <w:sz w:val="24"/>
          <w:szCs w:val="24"/>
          <w:lang w:val="ru-RU"/>
        </w:rPr>
        <w:t xml:space="preserve"> </w:t>
      </w:r>
      <w:r w:rsidRPr="007271E6">
        <w:rPr>
          <w:rFonts w:ascii="Times New Roman" w:hAnsi="Times New Roman" w:cs="Times New Roman"/>
          <w:w w:val="105"/>
          <w:sz w:val="24"/>
          <w:szCs w:val="24"/>
          <w:lang w:val="ru-RU"/>
        </w:rPr>
        <w:t>информационные технологии) и социальная</w:t>
      </w:r>
      <w:r w:rsidRPr="007271E6">
        <w:rPr>
          <w:rFonts w:ascii="Times New Roman" w:hAnsi="Times New Roman" w:cs="Times New Roman"/>
          <w:spacing w:val="-5"/>
          <w:w w:val="105"/>
          <w:sz w:val="24"/>
          <w:szCs w:val="24"/>
          <w:lang w:val="ru-RU"/>
        </w:rPr>
        <w:t xml:space="preserve"> </w:t>
      </w:r>
      <w:r w:rsidRPr="007271E6">
        <w:rPr>
          <w:rFonts w:ascii="Times New Roman" w:hAnsi="Times New Roman" w:cs="Times New Roman"/>
          <w:w w:val="105"/>
          <w:sz w:val="24"/>
          <w:szCs w:val="24"/>
          <w:lang w:val="ru-RU"/>
        </w:rPr>
        <w:t>информатика.</w:t>
      </w:r>
    </w:p>
    <w:p w:rsidR="00A71647" w:rsidRPr="007271E6" w:rsidRDefault="00A71647" w:rsidP="00A71647">
      <w:pPr>
        <w:rPr>
          <w:w w:val="105"/>
          <w:sz w:val="24"/>
          <w:szCs w:val="24"/>
        </w:rPr>
      </w:pPr>
    </w:p>
    <w:p w:rsidR="00D97CA7" w:rsidRDefault="00D97CA7" w:rsidP="00D97CA7">
      <w:pPr>
        <w:pStyle w:val="2"/>
        <w:rPr>
          <w:rFonts w:ascii="Times New Roman" w:hAnsi="Times New Roman"/>
          <w:bCs w:val="0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bookmarkStart w:id="2" w:name="_Toc228880702"/>
      <w:bookmarkStart w:id="3" w:name="_Toc364013605"/>
      <w:proofErr w:type="spellStart"/>
      <w:r w:rsidRPr="00EB7801">
        <w:rPr>
          <w:rFonts w:ascii="Times New Roman" w:hAnsi="Times New Roman"/>
          <w:bCs w:val="0"/>
          <w:color w:val="000000"/>
          <w:sz w:val="24"/>
          <w:szCs w:val="24"/>
          <w:shd w:val="clear" w:color="auto" w:fill="FFFFFF"/>
          <w:lang w:eastAsia="ru-RU"/>
        </w:rPr>
        <w:t>Учебно-тематический</w:t>
      </w:r>
      <w:proofErr w:type="spellEnd"/>
      <w:r w:rsidRPr="00EB7801">
        <w:rPr>
          <w:rFonts w:ascii="Times New Roman" w:hAnsi="Times New Roman"/>
          <w:bCs w:val="0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B7801">
        <w:rPr>
          <w:rFonts w:ascii="Times New Roman" w:hAnsi="Times New Roman"/>
          <w:bCs w:val="0"/>
          <w:color w:val="000000"/>
          <w:sz w:val="24"/>
          <w:szCs w:val="24"/>
          <w:shd w:val="clear" w:color="auto" w:fill="FFFFFF"/>
          <w:lang w:eastAsia="ru-RU"/>
        </w:rPr>
        <w:t>план</w:t>
      </w:r>
      <w:bookmarkEnd w:id="2"/>
      <w:bookmarkEnd w:id="3"/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4819"/>
        <w:gridCol w:w="1134"/>
        <w:gridCol w:w="1276"/>
        <w:gridCol w:w="1383"/>
      </w:tblGrid>
      <w:tr w:rsidR="00D97CA7" w:rsidRPr="00841A9A" w:rsidTr="00D97CA7">
        <w:trPr>
          <w:jc w:val="center"/>
        </w:trPr>
        <w:tc>
          <w:tcPr>
            <w:tcW w:w="959" w:type="dxa"/>
            <w:vMerge w:val="restart"/>
            <w:vAlign w:val="center"/>
          </w:tcPr>
          <w:p w:rsidR="00D97CA7" w:rsidRPr="00841A9A" w:rsidRDefault="00D97CA7" w:rsidP="00D97CA7">
            <w:pPr>
              <w:jc w:val="center"/>
              <w:rPr>
                <w:b/>
              </w:rPr>
            </w:pPr>
            <w:r w:rsidRPr="00841A9A">
              <w:rPr>
                <w:b/>
              </w:rPr>
              <w:t>№</w:t>
            </w:r>
          </w:p>
        </w:tc>
        <w:tc>
          <w:tcPr>
            <w:tcW w:w="4819" w:type="dxa"/>
            <w:vMerge w:val="restart"/>
            <w:vAlign w:val="center"/>
          </w:tcPr>
          <w:p w:rsidR="00D97CA7" w:rsidRPr="00841A9A" w:rsidRDefault="00D97CA7" w:rsidP="00D97CA7">
            <w:pPr>
              <w:jc w:val="center"/>
              <w:rPr>
                <w:b/>
              </w:rPr>
            </w:pPr>
            <w:r w:rsidRPr="00841A9A">
              <w:rPr>
                <w:b/>
              </w:rPr>
              <w:t>Название темы</w:t>
            </w:r>
          </w:p>
        </w:tc>
        <w:tc>
          <w:tcPr>
            <w:tcW w:w="3793" w:type="dxa"/>
            <w:gridSpan w:val="3"/>
            <w:vAlign w:val="center"/>
          </w:tcPr>
          <w:p w:rsidR="00D97CA7" w:rsidRPr="00841A9A" w:rsidRDefault="00D97CA7" w:rsidP="00D97CA7">
            <w:pPr>
              <w:jc w:val="center"/>
              <w:rPr>
                <w:b/>
              </w:rPr>
            </w:pPr>
            <w:r w:rsidRPr="00841A9A">
              <w:rPr>
                <w:b/>
              </w:rPr>
              <w:t>Количество часов</w:t>
            </w:r>
          </w:p>
        </w:tc>
      </w:tr>
      <w:tr w:rsidR="00D97CA7" w:rsidRPr="00841A9A" w:rsidTr="00D97CA7">
        <w:trPr>
          <w:jc w:val="center"/>
        </w:trPr>
        <w:tc>
          <w:tcPr>
            <w:tcW w:w="959" w:type="dxa"/>
            <w:vMerge/>
          </w:tcPr>
          <w:p w:rsidR="00D97CA7" w:rsidRPr="00841A9A" w:rsidRDefault="00D97CA7" w:rsidP="00D97CA7">
            <w:pPr>
              <w:jc w:val="center"/>
              <w:rPr>
                <w:b/>
              </w:rPr>
            </w:pPr>
          </w:p>
        </w:tc>
        <w:tc>
          <w:tcPr>
            <w:tcW w:w="4819" w:type="dxa"/>
            <w:vMerge/>
          </w:tcPr>
          <w:p w:rsidR="00D97CA7" w:rsidRPr="00841A9A" w:rsidRDefault="00D97CA7" w:rsidP="00D97CA7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D97CA7" w:rsidRPr="00841A9A" w:rsidRDefault="00D97CA7" w:rsidP="00D97CA7">
            <w:pPr>
              <w:jc w:val="center"/>
              <w:rPr>
                <w:b/>
              </w:rPr>
            </w:pPr>
            <w:r w:rsidRPr="00841A9A">
              <w:rPr>
                <w:b/>
              </w:rPr>
              <w:t>общее</w:t>
            </w:r>
          </w:p>
        </w:tc>
        <w:tc>
          <w:tcPr>
            <w:tcW w:w="1276" w:type="dxa"/>
          </w:tcPr>
          <w:p w:rsidR="00D97CA7" w:rsidRPr="00841A9A" w:rsidRDefault="00D97CA7" w:rsidP="00D97CA7">
            <w:pPr>
              <w:jc w:val="center"/>
              <w:rPr>
                <w:b/>
              </w:rPr>
            </w:pPr>
            <w:r w:rsidRPr="00841A9A">
              <w:rPr>
                <w:b/>
              </w:rPr>
              <w:t>теория</w:t>
            </w:r>
          </w:p>
        </w:tc>
        <w:tc>
          <w:tcPr>
            <w:tcW w:w="1383" w:type="dxa"/>
          </w:tcPr>
          <w:p w:rsidR="00D97CA7" w:rsidRPr="00841A9A" w:rsidRDefault="00D97CA7" w:rsidP="00D97CA7">
            <w:pPr>
              <w:jc w:val="center"/>
              <w:rPr>
                <w:b/>
              </w:rPr>
            </w:pPr>
            <w:r w:rsidRPr="00841A9A">
              <w:rPr>
                <w:b/>
              </w:rPr>
              <w:t>практика</w:t>
            </w:r>
          </w:p>
        </w:tc>
      </w:tr>
      <w:tr w:rsidR="00D97CA7" w:rsidRPr="00841A9A" w:rsidTr="00D97CA7">
        <w:trPr>
          <w:trHeight w:val="296"/>
          <w:jc w:val="center"/>
        </w:trPr>
        <w:tc>
          <w:tcPr>
            <w:tcW w:w="959" w:type="dxa"/>
          </w:tcPr>
          <w:p w:rsidR="00D97CA7" w:rsidRPr="00841A9A" w:rsidRDefault="00D97CA7" w:rsidP="00D97CA7">
            <w:pPr>
              <w:jc w:val="center"/>
            </w:pPr>
            <w:r w:rsidRPr="00841A9A">
              <w:t>1</w:t>
            </w:r>
          </w:p>
        </w:tc>
        <w:tc>
          <w:tcPr>
            <w:tcW w:w="4819" w:type="dxa"/>
          </w:tcPr>
          <w:p w:rsidR="00D97CA7" w:rsidRPr="00841A9A" w:rsidRDefault="00DB40EB" w:rsidP="00D97CA7">
            <w:pPr>
              <w:pStyle w:val="ae"/>
              <w:spacing w:before="0" w:beforeAutospacing="0" w:after="0" w:afterAutospacing="0"/>
              <w:ind w:firstLine="34"/>
              <w:jc w:val="both"/>
            </w:pPr>
            <w:r w:rsidRPr="00841A9A">
              <w:t>Информация и информационные процессы</w:t>
            </w:r>
          </w:p>
        </w:tc>
        <w:tc>
          <w:tcPr>
            <w:tcW w:w="1134" w:type="dxa"/>
          </w:tcPr>
          <w:p w:rsidR="00D97CA7" w:rsidRPr="00841A9A" w:rsidRDefault="00D97CA7" w:rsidP="00D97CA7">
            <w:pPr>
              <w:jc w:val="center"/>
            </w:pPr>
            <w:r w:rsidRPr="00841A9A">
              <w:t>9</w:t>
            </w:r>
          </w:p>
        </w:tc>
        <w:tc>
          <w:tcPr>
            <w:tcW w:w="1276" w:type="dxa"/>
          </w:tcPr>
          <w:p w:rsidR="00D97CA7" w:rsidRPr="00841A9A" w:rsidRDefault="00D97CA7" w:rsidP="00D97CA7">
            <w:pPr>
              <w:jc w:val="center"/>
            </w:pPr>
            <w:r>
              <w:t>6</w:t>
            </w:r>
          </w:p>
        </w:tc>
        <w:tc>
          <w:tcPr>
            <w:tcW w:w="1383" w:type="dxa"/>
          </w:tcPr>
          <w:p w:rsidR="00D97CA7" w:rsidRPr="00841A9A" w:rsidRDefault="00D97CA7" w:rsidP="00D97CA7">
            <w:pPr>
              <w:jc w:val="center"/>
            </w:pPr>
            <w:r>
              <w:t>3</w:t>
            </w:r>
          </w:p>
        </w:tc>
      </w:tr>
      <w:tr w:rsidR="00D97CA7" w:rsidRPr="00841A9A" w:rsidTr="00D97CA7">
        <w:trPr>
          <w:jc w:val="center"/>
        </w:trPr>
        <w:tc>
          <w:tcPr>
            <w:tcW w:w="959" w:type="dxa"/>
          </w:tcPr>
          <w:p w:rsidR="00D97CA7" w:rsidRPr="00841A9A" w:rsidRDefault="00D97CA7" w:rsidP="00D97CA7">
            <w:pPr>
              <w:jc w:val="center"/>
            </w:pPr>
            <w:r w:rsidRPr="00841A9A">
              <w:t>2</w:t>
            </w:r>
          </w:p>
        </w:tc>
        <w:tc>
          <w:tcPr>
            <w:tcW w:w="4819" w:type="dxa"/>
          </w:tcPr>
          <w:p w:rsidR="00D97CA7" w:rsidRPr="00841A9A" w:rsidRDefault="00D97CA7" w:rsidP="00D97CA7">
            <w:pPr>
              <w:pStyle w:val="ae"/>
              <w:spacing w:before="0" w:beforeAutospacing="0" w:after="0" w:afterAutospacing="0"/>
              <w:ind w:firstLine="34"/>
              <w:jc w:val="both"/>
            </w:pPr>
            <w:r w:rsidRPr="00841A9A">
              <w:t>Компьютер как универсальное устройство обработки информации</w:t>
            </w:r>
          </w:p>
        </w:tc>
        <w:tc>
          <w:tcPr>
            <w:tcW w:w="1134" w:type="dxa"/>
          </w:tcPr>
          <w:p w:rsidR="00D97CA7" w:rsidRPr="00841A9A" w:rsidRDefault="00D97CA7" w:rsidP="00D97CA7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D97CA7" w:rsidRPr="00841A9A" w:rsidRDefault="00D97CA7" w:rsidP="00D97CA7">
            <w:pPr>
              <w:jc w:val="center"/>
            </w:pPr>
            <w:r>
              <w:t>4</w:t>
            </w:r>
          </w:p>
        </w:tc>
        <w:tc>
          <w:tcPr>
            <w:tcW w:w="1383" w:type="dxa"/>
          </w:tcPr>
          <w:p w:rsidR="00D97CA7" w:rsidRPr="00841A9A" w:rsidRDefault="00D97CA7" w:rsidP="00D97CA7">
            <w:pPr>
              <w:jc w:val="center"/>
            </w:pPr>
            <w:r>
              <w:t>3</w:t>
            </w:r>
          </w:p>
        </w:tc>
      </w:tr>
      <w:tr w:rsidR="00D97CA7" w:rsidRPr="00841A9A" w:rsidTr="00D97CA7">
        <w:trPr>
          <w:jc w:val="center"/>
        </w:trPr>
        <w:tc>
          <w:tcPr>
            <w:tcW w:w="959" w:type="dxa"/>
          </w:tcPr>
          <w:p w:rsidR="00D97CA7" w:rsidRPr="00841A9A" w:rsidRDefault="00D97CA7" w:rsidP="00D97CA7">
            <w:pPr>
              <w:jc w:val="center"/>
            </w:pPr>
            <w:r w:rsidRPr="00841A9A">
              <w:t>3</w:t>
            </w:r>
          </w:p>
        </w:tc>
        <w:tc>
          <w:tcPr>
            <w:tcW w:w="4819" w:type="dxa"/>
          </w:tcPr>
          <w:p w:rsidR="00D97CA7" w:rsidRPr="00841A9A" w:rsidRDefault="00D97CA7" w:rsidP="00D97CA7">
            <w:pPr>
              <w:pStyle w:val="ae"/>
              <w:spacing w:before="0" w:beforeAutospacing="0" w:after="0" w:afterAutospacing="0"/>
              <w:ind w:firstLine="34"/>
              <w:jc w:val="both"/>
            </w:pPr>
            <w:r w:rsidRPr="00841A9A">
              <w:t>Обработка графической информации</w:t>
            </w:r>
          </w:p>
        </w:tc>
        <w:tc>
          <w:tcPr>
            <w:tcW w:w="1134" w:type="dxa"/>
          </w:tcPr>
          <w:p w:rsidR="00D97CA7" w:rsidRPr="00841A9A" w:rsidRDefault="00D97CA7" w:rsidP="00D97CA7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D97CA7" w:rsidRPr="00841A9A" w:rsidRDefault="00D97CA7" w:rsidP="00D97CA7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D97CA7" w:rsidRPr="00841A9A" w:rsidRDefault="00D97CA7" w:rsidP="00D97CA7">
            <w:pPr>
              <w:jc w:val="center"/>
            </w:pPr>
            <w:r>
              <w:t>2</w:t>
            </w:r>
          </w:p>
        </w:tc>
      </w:tr>
      <w:tr w:rsidR="00D97CA7" w:rsidRPr="00841A9A" w:rsidTr="00D97CA7">
        <w:trPr>
          <w:jc w:val="center"/>
        </w:trPr>
        <w:tc>
          <w:tcPr>
            <w:tcW w:w="959" w:type="dxa"/>
          </w:tcPr>
          <w:p w:rsidR="00D97CA7" w:rsidRPr="00841A9A" w:rsidRDefault="00D97CA7" w:rsidP="00D97CA7">
            <w:pPr>
              <w:jc w:val="center"/>
            </w:pPr>
            <w:r w:rsidRPr="00841A9A">
              <w:t>4</w:t>
            </w:r>
          </w:p>
        </w:tc>
        <w:tc>
          <w:tcPr>
            <w:tcW w:w="4819" w:type="dxa"/>
          </w:tcPr>
          <w:p w:rsidR="00D97CA7" w:rsidRPr="00841A9A" w:rsidRDefault="00D97CA7" w:rsidP="00D97CA7">
            <w:pPr>
              <w:pStyle w:val="ae"/>
              <w:spacing w:before="0" w:beforeAutospacing="0" w:after="0" w:afterAutospacing="0"/>
              <w:ind w:firstLine="34"/>
              <w:jc w:val="both"/>
            </w:pPr>
            <w:r w:rsidRPr="00841A9A">
              <w:t>Обработка текстовой информации</w:t>
            </w:r>
          </w:p>
        </w:tc>
        <w:tc>
          <w:tcPr>
            <w:tcW w:w="1134" w:type="dxa"/>
          </w:tcPr>
          <w:p w:rsidR="00D97CA7" w:rsidRPr="00841A9A" w:rsidRDefault="00D97CA7" w:rsidP="00D97CA7">
            <w:pPr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D97CA7" w:rsidRPr="00841A9A" w:rsidRDefault="00D97CA7" w:rsidP="00D97CA7">
            <w:pPr>
              <w:jc w:val="center"/>
            </w:pPr>
            <w:r>
              <w:t>3</w:t>
            </w:r>
          </w:p>
        </w:tc>
        <w:tc>
          <w:tcPr>
            <w:tcW w:w="1383" w:type="dxa"/>
          </w:tcPr>
          <w:p w:rsidR="00D97CA7" w:rsidRPr="00841A9A" w:rsidRDefault="00D97CA7" w:rsidP="00D97CA7">
            <w:pPr>
              <w:jc w:val="center"/>
            </w:pPr>
            <w:r>
              <w:t>6</w:t>
            </w:r>
          </w:p>
        </w:tc>
      </w:tr>
      <w:tr w:rsidR="00D97CA7" w:rsidRPr="00841A9A" w:rsidTr="00D97CA7">
        <w:trPr>
          <w:jc w:val="center"/>
        </w:trPr>
        <w:tc>
          <w:tcPr>
            <w:tcW w:w="959" w:type="dxa"/>
          </w:tcPr>
          <w:p w:rsidR="00D97CA7" w:rsidRPr="00841A9A" w:rsidRDefault="00D97CA7" w:rsidP="00D97CA7">
            <w:pPr>
              <w:jc w:val="center"/>
            </w:pPr>
            <w:r w:rsidRPr="00841A9A">
              <w:t>5</w:t>
            </w:r>
          </w:p>
        </w:tc>
        <w:tc>
          <w:tcPr>
            <w:tcW w:w="4819" w:type="dxa"/>
          </w:tcPr>
          <w:p w:rsidR="00D97CA7" w:rsidRPr="00841A9A" w:rsidRDefault="00D97CA7" w:rsidP="00D97CA7">
            <w:pPr>
              <w:pStyle w:val="ae"/>
              <w:spacing w:before="0" w:beforeAutospacing="0" w:after="0" w:afterAutospacing="0"/>
              <w:ind w:firstLine="34"/>
              <w:jc w:val="both"/>
            </w:pPr>
            <w:r w:rsidRPr="00841A9A">
              <w:t>Мультимедиа</w:t>
            </w:r>
          </w:p>
        </w:tc>
        <w:tc>
          <w:tcPr>
            <w:tcW w:w="1134" w:type="dxa"/>
          </w:tcPr>
          <w:p w:rsidR="00D97CA7" w:rsidRPr="00841A9A" w:rsidRDefault="00D97CA7" w:rsidP="00D97CA7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D97CA7" w:rsidRPr="00841A9A" w:rsidRDefault="00D97CA7" w:rsidP="00D97CA7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D97CA7" w:rsidRPr="00841A9A" w:rsidRDefault="00D97CA7" w:rsidP="00D97CA7">
            <w:pPr>
              <w:jc w:val="center"/>
            </w:pPr>
            <w:r>
              <w:t>3</w:t>
            </w:r>
          </w:p>
        </w:tc>
      </w:tr>
      <w:tr w:rsidR="00D97CA7" w:rsidRPr="00841A9A" w:rsidTr="00D97CA7">
        <w:trPr>
          <w:jc w:val="center"/>
        </w:trPr>
        <w:tc>
          <w:tcPr>
            <w:tcW w:w="959" w:type="dxa"/>
          </w:tcPr>
          <w:p w:rsidR="00D97CA7" w:rsidRPr="00841A9A" w:rsidRDefault="00D97CA7" w:rsidP="00D97CA7">
            <w:pPr>
              <w:jc w:val="center"/>
            </w:pPr>
            <w:r w:rsidRPr="00841A9A">
              <w:t>6</w:t>
            </w:r>
          </w:p>
        </w:tc>
        <w:tc>
          <w:tcPr>
            <w:tcW w:w="4819" w:type="dxa"/>
          </w:tcPr>
          <w:p w:rsidR="00D97CA7" w:rsidRPr="00841A9A" w:rsidRDefault="00D97CA7" w:rsidP="00D97CA7">
            <w:pPr>
              <w:pStyle w:val="ae"/>
              <w:spacing w:before="0" w:beforeAutospacing="0" w:after="0" w:afterAutospacing="0"/>
              <w:ind w:firstLine="34"/>
              <w:jc w:val="both"/>
            </w:pPr>
            <w:r w:rsidRPr="00841A9A">
              <w:t>Математические основы информатики</w:t>
            </w:r>
          </w:p>
        </w:tc>
        <w:tc>
          <w:tcPr>
            <w:tcW w:w="1134" w:type="dxa"/>
          </w:tcPr>
          <w:p w:rsidR="00D97CA7" w:rsidRPr="00841A9A" w:rsidRDefault="00D97CA7" w:rsidP="00D97CA7">
            <w:pPr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D97CA7" w:rsidRPr="00841A9A" w:rsidRDefault="00D97CA7" w:rsidP="00D97CA7">
            <w:pPr>
              <w:jc w:val="center"/>
            </w:pPr>
            <w:r>
              <w:t>10</w:t>
            </w:r>
          </w:p>
        </w:tc>
        <w:tc>
          <w:tcPr>
            <w:tcW w:w="1383" w:type="dxa"/>
          </w:tcPr>
          <w:p w:rsidR="00D97CA7" w:rsidRPr="00841A9A" w:rsidRDefault="00D97CA7" w:rsidP="00D97CA7">
            <w:pPr>
              <w:jc w:val="center"/>
            </w:pPr>
            <w:r>
              <w:t>3</w:t>
            </w:r>
          </w:p>
        </w:tc>
      </w:tr>
      <w:tr w:rsidR="00D97CA7" w:rsidRPr="00841A9A" w:rsidTr="00D97CA7">
        <w:trPr>
          <w:jc w:val="center"/>
        </w:trPr>
        <w:tc>
          <w:tcPr>
            <w:tcW w:w="959" w:type="dxa"/>
          </w:tcPr>
          <w:p w:rsidR="00D97CA7" w:rsidRPr="00841A9A" w:rsidRDefault="00D97CA7" w:rsidP="00D97CA7">
            <w:pPr>
              <w:jc w:val="center"/>
            </w:pPr>
            <w:r w:rsidRPr="00841A9A">
              <w:t>7</w:t>
            </w:r>
          </w:p>
        </w:tc>
        <w:tc>
          <w:tcPr>
            <w:tcW w:w="4819" w:type="dxa"/>
          </w:tcPr>
          <w:p w:rsidR="00D97CA7" w:rsidRPr="00841A9A" w:rsidRDefault="00D97CA7" w:rsidP="00D97CA7">
            <w:pPr>
              <w:pStyle w:val="ae"/>
              <w:spacing w:before="0" w:beforeAutospacing="0" w:after="0" w:afterAutospacing="0"/>
              <w:ind w:firstLine="34"/>
              <w:jc w:val="both"/>
            </w:pPr>
            <w:r w:rsidRPr="00841A9A">
              <w:t>Основы алгоритмизации</w:t>
            </w:r>
          </w:p>
        </w:tc>
        <w:tc>
          <w:tcPr>
            <w:tcW w:w="1134" w:type="dxa"/>
          </w:tcPr>
          <w:p w:rsidR="00D97CA7" w:rsidRPr="00841A9A" w:rsidRDefault="00D97CA7" w:rsidP="00D97CA7">
            <w:pPr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D97CA7" w:rsidRPr="00841A9A" w:rsidRDefault="00D97CA7" w:rsidP="00D97CA7">
            <w:pPr>
              <w:jc w:val="center"/>
            </w:pPr>
            <w:r>
              <w:t>6</w:t>
            </w:r>
          </w:p>
        </w:tc>
        <w:tc>
          <w:tcPr>
            <w:tcW w:w="1383" w:type="dxa"/>
          </w:tcPr>
          <w:p w:rsidR="00D97CA7" w:rsidRPr="00841A9A" w:rsidRDefault="00D97CA7" w:rsidP="00D97CA7">
            <w:pPr>
              <w:jc w:val="center"/>
            </w:pPr>
            <w:r>
              <w:t>4</w:t>
            </w:r>
          </w:p>
        </w:tc>
      </w:tr>
      <w:tr w:rsidR="00D97CA7" w:rsidRPr="00841A9A" w:rsidTr="00D97CA7">
        <w:trPr>
          <w:jc w:val="center"/>
        </w:trPr>
        <w:tc>
          <w:tcPr>
            <w:tcW w:w="959" w:type="dxa"/>
          </w:tcPr>
          <w:p w:rsidR="00D97CA7" w:rsidRPr="00841A9A" w:rsidRDefault="00D97CA7" w:rsidP="00D97CA7">
            <w:pPr>
              <w:jc w:val="center"/>
            </w:pPr>
            <w:r w:rsidRPr="00841A9A">
              <w:t>8</w:t>
            </w:r>
          </w:p>
        </w:tc>
        <w:tc>
          <w:tcPr>
            <w:tcW w:w="4819" w:type="dxa"/>
          </w:tcPr>
          <w:p w:rsidR="00D97CA7" w:rsidRPr="00841A9A" w:rsidRDefault="00D97CA7" w:rsidP="00D97CA7">
            <w:pPr>
              <w:pStyle w:val="ae"/>
              <w:spacing w:before="0" w:beforeAutospacing="0" w:after="0" w:afterAutospacing="0"/>
              <w:ind w:firstLine="34"/>
              <w:jc w:val="both"/>
            </w:pPr>
            <w:r w:rsidRPr="00841A9A">
              <w:t>Начала программирования</w:t>
            </w:r>
          </w:p>
        </w:tc>
        <w:tc>
          <w:tcPr>
            <w:tcW w:w="1134" w:type="dxa"/>
          </w:tcPr>
          <w:p w:rsidR="00D97CA7" w:rsidRPr="00841A9A" w:rsidRDefault="00D97CA7" w:rsidP="00D97CA7">
            <w:pPr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D97CA7" w:rsidRPr="00841A9A" w:rsidRDefault="00D97CA7" w:rsidP="00D97CA7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D97CA7" w:rsidRPr="00841A9A" w:rsidRDefault="00D97CA7" w:rsidP="00D97CA7">
            <w:pPr>
              <w:jc w:val="center"/>
            </w:pPr>
            <w:r>
              <w:t>8</w:t>
            </w:r>
          </w:p>
        </w:tc>
      </w:tr>
      <w:tr w:rsidR="00D97CA7" w:rsidRPr="00841A9A" w:rsidTr="00D97CA7">
        <w:trPr>
          <w:jc w:val="center"/>
        </w:trPr>
        <w:tc>
          <w:tcPr>
            <w:tcW w:w="959" w:type="dxa"/>
          </w:tcPr>
          <w:p w:rsidR="00D97CA7" w:rsidRPr="00841A9A" w:rsidRDefault="00D97CA7" w:rsidP="00D97CA7">
            <w:pPr>
              <w:jc w:val="center"/>
            </w:pPr>
            <w:r w:rsidRPr="00841A9A">
              <w:t>9</w:t>
            </w:r>
          </w:p>
        </w:tc>
        <w:tc>
          <w:tcPr>
            <w:tcW w:w="4819" w:type="dxa"/>
          </w:tcPr>
          <w:p w:rsidR="00D97CA7" w:rsidRPr="00841A9A" w:rsidRDefault="00D97CA7" w:rsidP="00D97CA7">
            <w:pPr>
              <w:pStyle w:val="ae"/>
              <w:spacing w:before="0" w:beforeAutospacing="0" w:after="0" w:afterAutospacing="0"/>
              <w:ind w:firstLine="34"/>
              <w:jc w:val="both"/>
            </w:pPr>
            <w:r w:rsidRPr="00841A9A">
              <w:t>Моделирование и формализация</w:t>
            </w:r>
          </w:p>
        </w:tc>
        <w:tc>
          <w:tcPr>
            <w:tcW w:w="1134" w:type="dxa"/>
          </w:tcPr>
          <w:p w:rsidR="00D97CA7" w:rsidRPr="00841A9A" w:rsidRDefault="00D97CA7" w:rsidP="00D97CA7">
            <w:pPr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D97CA7" w:rsidRPr="00841A9A" w:rsidRDefault="00D97CA7" w:rsidP="00D97CA7">
            <w:pPr>
              <w:jc w:val="center"/>
            </w:pPr>
            <w:r>
              <w:t>6</w:t>
            </w:r>
          </w:p>
        </w:tc>
        <w:tc>
          <w:tcPr>
            <w:tcW w:w="1383" w:type="dxa"/>
          </w:tcPr>
          <w:p w:rsidR="00D97CA7" w:rsidRPr="00841A9A" w:rsidRDefault="00D97CA7" w:rsidP="00D97CA7">
            <w:pPr>
              <w:jc w:val="center"/>
            </w:pPr>
            <w:r>
              <w:t>3</w:t>
            </w:r>
          </w:p>
        </w:tc>
      </w:tr>
      <w:tr w:rsidR="00D97CA7" w:rsidRPr="00841A9A" w:rsidTr="00D97CA7">
        <w:trPr>
          <w:jc w:val="center"/>
        </w:trPr>
        <w:tc>
          <w:tcPr>
            <w:tcW w:w="959" w:type="dxa"/>
          </w:tcPr>
          <w:p w:rsidR="00D97CA7" w:rsidRPr="00841A9A" w:rsidRDefault="00D97CA7" w:rsidP="00D97CA7">
            <w:pPr>
              <w:jc w:val="center"/>
            </w:pPr>
            <w:r w:rsidRPr="00841A9A">
              <w:t>10</w:t>
            </w:r>
          </w:p>
        </w:tc>
        <w:tc>
          <w:tcPr>
            <w:tcW w:w="4819" w:type="dxa"/>
          </w:tcPr>
          <w:p w:rsidR="00D97CA7" w:rsidRPr="00841A9A" w:rsidRDefault="00D97CA7" w:rsidP="00D97CA7">
            <w:pPr>
              <w:pStyle w:val="ae"/>
              <w:spacing w:before="0" w:beforeAutospacing="0" w:after="0" w:afterAutospacing="0"/>
              <w:ind w:firstLine="34"/>
              <w:jc w:val="both"/>
            </w:pPr>
            <w:r w:rsidRPr="00841A9A">
              <w:t>Алгоритмизация и программирование</w:t>
            </w:r>
          </w:p>
        </w:tc>
        <w:tc>
          <w:tcPr>
            <w:tcW w:w="1134" w:type="dxa"/>
          </w:tcPr>
          <w:p w:rsidR="00D97CA7" w:rsidRPr="00841A9A" w:rsidRDefault="00D97CA7" w:rsidP="00D97CA7">
            <w:pPr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D97CA7" w:rsidRPr="00841A9A" w:rsidRDefault="00D97CA7" w:rsidP="00D97CA7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D97CA7" w:rsidRPr="00841A9A" w:rsidRDefault="00D97CA7" w:rsidP="00D97CA7">
            <w:pPr>
              <w:jc w:val="center"/>
            </w:pPr>
            <w:r>
              <w:t>6</w:t>
            </w:r>
          </w:p>
        </w:tc>
      </w:tr>
      <w:tr w:rsidR="00D97CA7" w:rsidRPr="00841A9A" w:rsidTr="00D97CA7">
        <w:trPr>
          <w:jc w:val="center"/>
        </w:trPr>
        <w:tc>
          <w:tcPr>
            <w:tcW w:w="959" w:type="dxa"/>
          </w:tcPr>
          <w:p w:rsidR="00D97CA7" w:rsidRPr="00841A9A" w:rsidRDefault="00D97CA7" w:rsidP="00D97CA7">
            <w:pPr>
              <w:jc w:val="center"/>
            </w:pPr>
            <w:r w:rsidRPr="00841A9A">
              <w:t>11</w:t>
            </w:r>
          </w:p>
        </w:tc>
        <w:tc>
          <w:tcPr>
            <w:tcW w:w="4819" w:type="dxa"/>
          </w:tcPr>
          <w:p w:rsidR="00D97CA7" w:rsidRPr="00841A9A" w:rsidRDefault="00D97CA7" w:rsidP="00D97CA7">
            <w:pPr>
              <w:pStyle w:val="ae"/>
              <w:spacing w:before="0" w:beforeAutospacing="0" w:after="0" w:afterAutospacing="0"/>
              <w:ind w:firstLine="34"/>
              <w:jc w:val="both"/>
            </w:pPr>
            <w:r w:rsidRPr="00841A9A">
              <w:t>Обработка числовой информации</w:t>
            </w:r>
          </w:p>
        </w:tc>
        <w:tc>
          <w:tcPr>
            <w:tcW w:w="1134" w:type="dxa"/>
          </w:tcPr>
          <w:p w:rsidR="00D97CA7" w:rsidRPr="00841A9A" w:rsidRDefault="00D97CA7" w:rsidP="00D97CA7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D97CA7" w:rsidRPr="00841A9A" w:rsidRDefault="00D97CA7" w:rsidP="00D97CA7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D97CA7" w:rsidRPr="00841A9A" w:rsidRDefault="00D97CA7" w:rsidP="00D97CA7">
            <w:pPr>
              <w:jc w:val="center"/>
            </w:pPr>
            <w:r>
              <w:t>4</w:t>
            </w:r>
          </w:p>
        </w:tc>
      </w:tr>
      <w:tr w:rsidR="00D97CA7" w:rsidRPr="00F65669" w:rsidTr="00D97CA7">
        <w:trPr>
          <w:jc w:val="center"/>
        </w:trPr>
        <w:tc>
          <w:tcPr>
            <w:tcW w:w="959" w:type="dxa"/>
          </w:tcPr>
          <w:p w:rsidR="00D97CA7" w:rsidRPr="00841A9A" w:rsidRDefault="00D97CA7" w:rsidP="00D97CA7">
            <w:pPr>
              <w:jc w:val="center"/>
            </w:pPr>
            <w:r w:rsidRPr="00841A9A">
              <w:t>12</w:t>
            </w:r>
          </w:p>
        </w:tc>
        <w:tc>
          <w:tcPr>
            <w:tcW w:w="4819" w:type="dxa"/>
          </w:tcPr>
          <w:p w:rsidR="00D97CA7" w:rsidRPr="00841A9A" w:rsidRDefault="00D97CA7" w:rsidP="00D97CA7">
            <w:pPr>
              <w:pStyle w:val="ae"/>
              <w:spacing w:before="0" w:beforeAutospacing="0" w:after="0" w:afterAutospacing="0"/>
              <w:ind w:firstLine="34"/>
              <w:jc w:val="both"/>
            </w:pPr>
            <w:r w:rsidRPr="00841A9A">
              <w:t xml:space="preserve">Коммуникационные технологии  </w:t>
            </w:r>
          </w:p>
        </w:tc>
        <w:tc>
          <w:tcPr>
            <w:tcW w:w="1134" w:type="dxa"/>
          </w:tcPr>
          <w:p w:rsidR="00D97CA7" w:rsidRPr="00841A9A" w:rsidRDefault="00D97CA7" w:rsidP="00D97CA7">
            <w:pPr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D97CA7" w:rsidRPr="00841A9A" w:rsidRDefault="00D97CA7" w:rsidP="00D97CA7">
            <w:pPr>
              <w:jc w:val="center"/>
            </w:pPr>
            <w:r>
              <w:t>6</w:t>
            </w:r>
          </w:p>
        </w:tc>
        <w:tc>
          <w:tcPr>
            <w:tcW w:w="1383" w:type="dxa"/>
          </w:tcPr>
          <w:p w:rsidR="00D97CA7" w:rsidRPr="00841A9A" w:rsidRDefault="00D97CA7" w:rsidP="00D97CA7">
            <w:pPr>
              <w:jc w:val="center"/>
            </w:pPr>
            <w:r>
              <w:t>4</w:t>
            </w:r>
          </w:p>
        </w:tc>
      </w:tr>
      <w:tr w:rsidR="00D97CA7" w:rsidRPr="00841A9A" w:rsidTr="00D97CA7">
        <w:trPr>
          <w:jc w:val="center"/>
        </w:trPr>
        <w:tc>
          <w:tcPr>
            <w:tcW w:w="959" w:type="dxa"/>
          </w:tcPr>
          <w:p w:rsidR="00D97CA7" w:rsidRPr="00841A9A" w:rsidRDefault="00D97CA7" w:rsidP="00D97CA7">
            <w:pPr>
              <w:jc w:val="center"/>
            </w:pPr>
          </w:p>
        </w:tc>
        <w:tc>
          <w:tcPr>
            <w:tcW w:w="4819" w:type="dxa"/>
          </w:tcPr>
          <w:p w:rsidR="00D97CA7" w:rsidRPr="00841A9A" w:rsidRDefault="00D97CA7" w:rsidP="00D97CA7">
            <w:pPr>
              <w:pStyle w:val="ae"/>
              <w:spacing w:before="0" w:beforeAutospacing="0" w:after="0" w:afterAutospacing="0"/>
              <w:ind w:firstLine="34"/>
              <w:jc w:val="both"/>
            </w:pPr>
            <w:r>
              <w:t>Резерв</w:t>
            </w:r>
          </w:p>
        </w:tc>
        <w:tc>
          <w:tcPr>
            <w:tcW w:w="1134" w:type="dxa"/>
          </w:tcPr>
          <w:p w:rsidR="00D97CA7" w:rsidRDefault="00D97CA7" w:rsidP="00D97CA7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D97CA7" w:rsidRPr="00841A9A" w:rsidRDefault="00D97CA7" w:rsidP="00D97CA7">
            <w:pPr>
              <w:jc w:val="center"/>
            </w:pPr>
            <w:r>
              <w:t>0</w:t>
            </w:r>
          </w:p>
        </w:tc>
        <w:tc>
          <w:tcPr>
            <w:tcW w:w="1383" w:type="dxa"/>
          </w:tcPr>
          <w:p w:rsidR="00D97CA7" w:rsidRPr="00841A9A" w:rsidRDefault="00D97CA7" w:rsidP="00D97CA7">
            <w:pPr>
              <w:jc w:val="center"/>
            </w:pPr>
            <w:r>
              <w:t>6</w:t>
            </w:r>
          </w:p>
        </w:tc>
      </w:tr>
      <w:tr w:rsidR="00D97CA7" w:rsidRPr="00841A9A" w:rsidTr="00D97CA7">
        <w:trPr>
          <w:jc w:val="center"/>
        </w:trPr>
        <w:tc>
          <w:tcPr>
            <w:tcW w:w="959" w:type="dxa"/>
          </w:tcPr>
          <w:p w:rsidR="00D97CA7" w:rsidRPr="00841A9A" w:rsidRDefault="00D97CA7" w:rsidP="00D97CA7">
            <w:pPr>
              <w:jc w:val="center"/>
            </w:pPr>
          </w:p>
        </w:tc>
        <w:tc>
          <w:tcPr>
            <w:tcW w:w="4819" w:type="dxa"/>
          </w:tcPr>
          <w:p w:rsidR="00D97CA7" w:rsidRPr="00841A9A" w:rsidRDefault="00D97CA7" w:rsidP="00D97CA7">
            <w:pPr>
              <w:pStyle w:val="ae"/>
              <w:spacing w:before="0" w:beforeAutospacing="0" w:after="0" w:afterAutospacing="0"/>
              <w:ind w:firstLine="34"/>
              <w:jc w:val="right"/>
              <w:rPr>
                <w:b/>
                <w:bCs/>
              </w:rPr>
            </w:pPr>
            <w:r w:rsidRPr="00841A9A">
              <w:rPr>
                <w:b/>
                <w:bCs/>
              </w:rPr>
              <w:t>Итого:</w:t>
            </w:r>
          </w:p>
        </w:tc>
        <w:tc>
          <w:tcPr>
            <w:tcW w:w="1134" w:type="dxa"/>
          </w:tcPr>
          <w:p w:rsidR="00D97CA7" w:rsidRPr="00841A9A" w:rsidRDefault="00D97CA7" w:rsidP="00D97CA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105</w:t>
            </w:r>
          </w:p>
        </w:tc>
        <w:tc>
          <w:tcPr>
            <w:tcW w:w="1276" w:type="dxa"/>
          </w:tcPr>
          <w:p w:rsidR="00D97CA7" w:rsidRPr="00841A9A" w:rsidRDefault="00D97CA7" w:rsidP="00D97CA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1383" w:type="dxa"/>
          </w:tcPr>
          <w:p w:rsidR="00D97CA7" w:rsidRPr="00841A9A" w:rsidRDefault="00D97CA7" w:rsidP="00D97CA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55</w:t>
            </w:r>
          </w:p>
        </w:tc>
      </w:tr>
    </w:tbl>
    <w:p w:rsidR="00D97CA7" w:rsidRDefault="00D97CA7" w:rsidP="00D97CA7"/>
    <w:p w:rsidR="00D97CA7" w:rsidRPr="00AD74B3" w:rsidRDefault="00D97CA7" w:rsidP="00D97CA7"/>
    <w:p w:rsidR="00D97CA7" w:rsidRDefault="00D97CA7" w:rsidP="00D97CA7">
      <w:pPr>
        <w:jc w:val="center"/>
        <w:rPr>
          <w:b/>
          <w:bCs/>
          <w:sz w:val="24"/>
          <w:szCs w:val="24"/>
          <w:lang w:eastAsia="ar-SA"/>
        </w:rPr>
      </w:pPr>
      <w:bookmarkStart w:id="4" w:name="_Toc364013606"/>
      <w:r w:rsidRPr="00EB7801">
        <w:rPr>
          <w:b/>
          <w:bCs/>
          <w:sz w:val="24"/>
          <w:szCs w:val="24"/>
          <w:lang w:eastAsia="ar-SA"/>
        </w:rPr>
        <w:t>Тематическое планирование</w:t>
      </w:r>
    </w:p>
    <w:p w:rsidR="00D97CA7" w:rsidRDefault="00D97CA7" w:rsidP="00D97CA7">
      <w:pPr>
        <w:jc w:val="center"/>
        <w:rPr>
          <w:b/>
          <w:bCs/>
          <w:sz w:val="24"/>
          <w:szCs w:val="24"/>
          <w:lang w:eastAsia="ar-SA"/>
        </w:rPr>
      </w:pPr>
      <w:r w:rsidRPr="00EB7801">
        <w:rPr>
          <w:b/>
          <w:bCs/>
          <w:sz w:val="24"/>
          <w:szCs w:val="24"/>
          <w:lang w:eastAsia="ar-SA"/>
        </w:rPr>
        <w:t>с определением основных видов учебной деятельности</w:t>
      </w:r>
      <w:bookmarkEnd w:id="4"/>
    </w:p>
    <w:p w:rsidR="00D97CA7" w:rsidRPr="00EB7801" w:rsidRDefault="00D97CA7" w:rsidP="00D97CA7">
      <w:pPr>
        <w:jc w:val="center"/>
        <w:rPr>
          <w:b/>
          <w:bCs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1"/>
        <w:gridCol w:w="3579"/>
        <w:gridCol w:w="4009"/>
      </w:tblGrid>
      <w:tr w:rsidR="00D97CA7" w:rsidRPr="00BD136F" w:rsidTr="00D97CA7">
        <w:tc>
          <w:tcPr>
            <w:tcW w:w="1309" w:type="pct"/>
          </w:tcPr>
          <w:p w:rsidR="00D97CA7" w:rsidRPr="00BD136F" w:rsidRDefault="00D97CA7" w:rsidP="00D97CA7">
            <w:pPr>
              <w:jc w:val="center"/>
              <w:rPr>
                <w:b/>
                <w:sz w:val="24"/>
                <w:szCs w:val="24"/>
              </w:rPr>
            </w:pPr>
            <w:r w:rsidRPr="00BD136F">
              <w:rPr>
                <w:b/>
                <w:sz w:val="24"/>
                <w:szCs w:val="24"/>
                <w:lang w:eastAsia="ar-SA"/>
              </w:rPr>
              <w:t>Темы, раскрывающие основное содержание программы, и число часов, отводимых на каждую тему</w:t>
            </w:r>
          </w:p>
        </w:tc>
        <w:tc>
          <w:tcPr>
            <w:tcW w:w="1741" w:type="pct"/>
          </w:tcPr>
          <w:p w:rsidR="00D97CA7" w:rsidRPr="00BD136F" w:rsidRDefault="00D97CA7" w:rsidP="00D97CA7">
            <w:pPr>
              <w:jc w:val="center"/>
              <w:rPr>
                <w:sz w:val="24"/>
                <w:szCs w:val="24"/>
              </w:rPr>
            </w:pPr>
            <w:r w:rsidRPr="00BD136F">
              <w:rPr>
                <w:b/>
                <w:sz w:val="24"/>
                <w:szCs w:val="24"/>
                <w:lang w:eastAsia="ar-SA"/>
              </w:rPr>
              <w:t>Основное содержание по темам</w:t>
            </w:r>
          </w:p>
        </w:tc>
        <w:tc>
          <w:tcPr>
            <w:tcW w:w="1950" w:type="pct"/>
          </w:tcPr>
          <w:p w:rsidR="00D97CA7" w:rsidRPr="00BD136F" w:rsidRDefault="00D97CA7" w:rsidP="00D97CA7">
            <w:pPr>
              <w:shd w:val="clear" w:color="auto" w:fill="FFFFFF"/>
              <w:tabs>
                <w:tab w:val="num" w:pos="709"/>
              </w:tabs>
              <w:jc w:val="center"/>
              <w:rPr>
                <w:sz w:val="24"/>
                <w:szCs w:val="24"/>
              </w:rPr>
            </w:pPr>
            <w:r w:rsidRPr="00BD136F">
              <w:rPr>
                <w:b/>
                <w:sz w:val="24"/>
                <w:szCs w:val="24"/>
                <w:lang w:eastAsia="ar-SA"/>
              </w:rPr>
              <w:t>Характеристика деятельности ученика</w:t>
            </w:r>
          </w:p>
        </w:tc>
      </w:tr>
      <w:tr w:rsidR="00D97CA7" w:rsidRPr="00BD136F" w:rsidTr="00D97CA7">
        <w:tc>
          <w:tcPr>
            <w:tcW w:w="1309" w:type="pct"/>
          </w:tcPr>
          <w:p w:rsidR="00D97CA7" w:rsidRPr="00BD136F" w:rsidRDefault="00D97CA7" w:rsidP="00D97CA7">
            <w:pPr>
              <w:rPr>
                <w:b/>
                <w:sz w:val="24"/>
                <w:szCs w:val="24"/>
              </w:rPr>
            </w:pPr>
            <w:r w:rsidRPr="00BD136F">
              <w:rPr>
                <w:b/>
                <w:sz w:val="24"/>
                <w:szCs w:val="24"/>
              </w:rPr>
              <w:t>Тема 1.  Информация и информационные процессы  (9 часов)</w:t>
            </w:r>
          </w:p>
        </w:tc>
        <w:tc>
          <w:tcPr>
            <w:tcW w:w="1741" w:type="pct"/>
          </w:tcPr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Информация. Информационный процесс. Субъективные характеристики информации, зависящие от личности получателя информации и обстоятельств получения информации: важность, своевременность, достоверность, актуальность и т.п. 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Представление информации. Формы представления информации. Язык как способ представления </w:t>
            </w:r>
            <w:r w:rsidRPr="00BD136F">
              <w:rPr>
                <w:sz w:val="24"/>
                <w:szCs w:val="24"/>
              </w:rPr>
              <w:lastRenderedPageBreak/>
              <w:t>информации: естественные и формальные языки. Алфавит, мощность алфавита.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Кодирование информации. Универсальность дискретного (цифрового, в том числе двоичного) кодирования.  Двоичный алфавит. Двоичный код. Разрядность двоичного кода. Связь длины (разрядности) двоичного кода и количества кодовых комбинаций. 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Размер (длина) сообщения как мера количества содержащейся в нём информации. Достоинства и недостатки такого подхода. Другие подходы к измерению количества информации. Единицы измерения количества информации.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 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Хранение информации. Носители  информации (бумажные, магнитные, оптические, флэш-память).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информации. Сетевое хранение информации.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Передача информации. Источник, информационный канал, приёмник информации. 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Обработка информации. Обработка, связанная с получением новой информации.  Обработка, связанная с изменением формы, но не изменяющая содержание информации. Поиск информации.</w:t>
            </w:r>
          </w:p>
        </w:tc>
        <w:tc>
          <w:tcPr>
            <w:tcW w:w="1950" w:type="pct"/>
          </w:tcPr>
          <w:p w:rsidR="00D97CA7" w:rsidRPr="00BD136F" w:rsidRDefault="00D97CA7" w:rsidP="00D97CA7">
            <w:pPr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lastRenderedPageBreak/>
              <w:t>Аналитическая деятельность: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оценивать информацию с позиции её свойств (актуальность, достоверность, полнота и пр.);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приводить примеры кодирования с использованием различных алфавитов, встречаются в жизни;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классифицировать информационные процессы по принятому основанию;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lastRenderedPageBreak/>
              <w:t>выделять информационную составляющую процессов в биологических, технических и социальных системах;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анализировать отношения в живой природе, технических и социальных (школа, семья и пр.) системах с позиций управления.</w:t>
            </w:r>
          </w:p>
          <w:p w:rsidR="00D97CA7" w:rsidRPr="00BD136F" w:rsidRDefault="00D97CA7" w:rsidP="00D97CA7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D97CA7" w:rsidRPr="00BD136F" w:rsidRDefault="00D97CA7" w:rsidP="00D97CA7">
            <w:pPr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t>Практическая деятельность: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кодировать и декодировать сообщения  по известным правилам кодирования;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определять количество различных символов, которые могут быть закодированы с помощью двоичного кода фиксированной длины (разрядности);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определять разрядность двоичного кода, необходимого для кодирования всех символов алфавита заданной мощности;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i/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оперировать с единицами измерения количества информации (бит, байт, килобайт, мегабайт, гигабайт); оценивать числовые параметры информационных процессов (объём памяти, необходимой для хранения информации; скорость передачи информации, пропускную способность выбранного канала и пр.).</w:t>
            </w:r>
          </w:p>
        </w:tc>
      </w:tr>
      <w:tr w:rsidR="00D97CA7" w:rsidRPr="00BD136F" w:rsidTr="00D97CA7">
        <w:tc>
          <w:tcPr>
            <w:tcW w:w="1309" w:type="pct"/>
          </w:tcPr>
          <w:p w:rsidR="00D97CA7" w:rsidRPr="00BD136F" w:rsidRDefault="00D97CA7" w:rsidP="00D97CA7">
            <w:pPr>
              <w:jc w:val="both"/>
              <w:rPr>
                <w:b/>
                <w:sz w:val="24"/>
                <w:szCs w:val="24"/>
              </w:rPr>
            </w:pPr>
            <w:r w:rsidRPr="00BD136F">
              <w:rPr>
                <w:b/>
                <w:sz w:val="24"/>
                <w:szCs w:val="24"/>
              </w:rPr>
              <w:lastRenderedPageBreak/>
              <w:t>Тема 2. Компьютер как универсальное устройство обработки информации. (7 часов)</w:t>
            </w:r>
          </w:p>
          <w:p w:rsidR="00D97CA7" w:rsidRPr="00BD136F" w:rsidRDefault="00D97CA7" w:rsidP="00D97CA7">
            <w:pPr>
              <w:rPr>
                <w:sz w:val="24"/>
                <w:szCs w:val="24"/>
              </w:rPr>
            </w:pPr>
          </w:p>
        </w:tc>
        <w:tc>
          <w:tcPr>
            <w:tcW w:w="1741" w:type="pct"/>
          </w:tcPr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Общее описание компьютера. Программный принцип работы компьютера. 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 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Состав и функции программного обеспечения: системное программное обеспечение, прикладное программное обеспечение, системы программирования. Компьютерные вирусы. Антивирусная профилактика.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Правовые нормы использования программного обеспечения. 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Файл. Типы файлов. Каталог (директория). Файловая система.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Архивирование и разархивирование. 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Гигиенические, эргономические и технические условия безопасной эксплуатации компьютера. </w:t>
            </w:r>
          </w:p>
        </w:tc>
        <w:tc>
          <w:tcPr>
            <w:tcW w:w="1950" w:type="pct"/>
          </w:tcPr>
          <w:p w:rsidR="00D97CA7" w:rsidRPr="00BD136F" w:rsidRDefault="00D97CA7" w:rsidP="00D97CA7">
            <w:pPr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t>Аналитическая деятельность: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анализировать компьютер с точки зрения единства программных и аппаратных средств;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анализировать устройства компьютера с точки зрения организации процедур ввода, хранения, обработки, вывода и передачи информации;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определять программные и аппаратные средства, необходимые для осуществления информационных процессов при решении задач;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анализировать информацию (сигналы о готовности и неполадке) при включении компьютера; 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определять основные характеристики операционной системы;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планировать собственное информационное пространство.</w:t>
            </w:r>
          </w:p>
          <w:p w:rsidR="00D97CA7" w:rsidRPr="00BD136F" w:rsidRDefault="00D97CA7" w:rsidP="00D97CA7">
            <w:pPr>
              <w:rPr>
                <w:i/>
                <w:sz w:val="24"/>
                <w:szCs w:val="24"/>
              </w:rPr>
            </w:pPr>
          </w:p>
          <w:p w:rsidR="00D97CA7" w:rsidRPr="00BD136F" w:rsidRDefault="00D97CA7" w:rsidP="00D97CA7">
            <w:pPr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t>Практическая деятельность: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получать информацию о характеристиках компьютера;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оценивать числовые параметры информационных процессов (объём памяти, необходимой для хранения информации; скорость передачи информации, пропускную способность выбранного канала и пр.);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выполнять основные операции с файлами и папками;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оперировать компьютерными информационными объектами в наглядно-графической форме;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proofErr w:type="gramStart"/>
            <w:r w:rsidRPr="00BD136F">
              <w:rPr>
                <w:sz w:val="24"/>
                <w:szCs w:val="24"/>
              </w:rPr>
              <w:t>оценивать</w:t>
            </w:r>
            <w:proofErr w:type="gramEnd"/>
            <w:r w:rsidRPr="00BD136F">
              <w:rPr>
                <w:sz w:val="24"/>
                <w:szCs w:val="24"/>
              </w:rPr>
              <w:t xml:space="preserve"> размеры файлов, подготовленных с использованием различных устройств ввода информации в заданный интервал времени (клавиатура, сканер, микрофон, фотокамера, видеокамера);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lastRenderedPageBreak/>
              <w:t>использовать программы-архиваторы;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осуществлять защиту информации от компьютерных вирусов  помощью антивирусных программ.</w:t>
            </w:r>
          </w:p>
        </w:tc>
      </w:tr>
      <w:tr w:rsidR="00D97CA7" w:rsidRPr="00BD136F" w:rsidTr="00D97CA7">
        <w:tc>
          <w:tcPr>
            <w:tcW w:w="1309" w:type="pct"/>
          </w:tcPr>
          <w:p w:rsidR="00D97CA7" w:rsidRPr="00BD136F" w:rsidRDefault="00D97CA7" w:rsidP="00D97CA7">
            <w:pPr>
              <w:jc w:val="both"/>
              <w:rPr>
                <w:b/>
                <w:sz w:val="24"/>
                <w:szCs w:val="24"/>
              </w:rPr>
            </w:pPr>
            <w:r w:rsidRPr="00BD136F">
              <w:rPr>
                <w:b/>
                <w:sz w:val="24"/>
                <w:szCs w:val="24"/>
              </w:rPr>
              <w:lastRenderedPageBreak/>
              <w:t>Тема 3. Обработка графической информации (4 часа)</w:t>
            </w:r>
          </w:p>
        </w:tc>
        <w:tc>
          <w:tcPr>
            <w:tcW w:w="1741" w:type="pct"/>
          </w:tcPr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      </w:r>
          </w:p>
        </w:tc>
        <w:tc>
          <w:tcPr>
            <w:tcW w:w="1950" w:type="pct"/>
          </w:tcPr>
          <w:p w:rsidR="00D97CA7" w:rsidRPr="00BD136F" w:rsidRDefault="00D97CA7" w:rsidP="00D97CA7">
            <w:pPr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t>Аналитическая деятельность: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анализировать пользовательский интерфейс используемого программного средства;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D97CA7" w:rsidRPr="00BD136F" w:rsidRDefault="00D97CA7" w:rsidP="00D97CA7">
            <w:pPr>
              <w:shd w:val="clear" w:color="auto" w:fill="FFFFFF"/>
              <w:ind w:left="709"/>
              <w:jc w:val="both"/>
              <w:rPr>
                <w:sz w:val="24"/>
                <w:szCs w:val="24"/>
              </w:rPr>
            </w:pPr>
          </w:p>
          <w:p w:rsidR="00D97CA7" w:rsidRPr="00BD136F" w:rsidRDefault="00D97CA7" w:rsidP="00D97CA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t>Практическая деятельность</w:t>
            </w:r>
            <w:r w:rsidRPr="00BD136F">
              <w:rPr>
                <w:sz w:val="24"/>
                <w:szCs w:val="24"/>
              </w:rPr>
              <w:t>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определять код цвета в палитре RGB в графическом редакторе;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создавать и редактировать  изображения с помощью инструментов  растрового графического редактора;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создавать и редактировать    изображения с помощью инструментов  векторного графического редактора. </w:t>
            </w:r>
          </w:p>
        </w:tc>
      </w:tr>
      <w:tr w:rsidR="00D97CA7" w:rsidRPr="00BD136F" w:rsidTr="00D97CA7">
        <w:tc>
          <w:tcPr>
            <w:tcW w:w="1309" w:type="pct"/>
          </w:tcPr>
          <w:p w:rsidR="00D97CA7" w:rsidRPr="00BD136F" w:rsidRDefault="00D97CA7" w:rsidP="00D97CA7">
            <w:pPr>
              <w:jc w:val="both"/>
              <w:rPr>
                <w:b/>
                <w:sz w:val="24"/>
                <w:szCs w:val="24"/>
              </w:rPr>
            </w:pPr>
            <w:r w:rsidRPr="00BD136F">
              <w:rPr>
                <w:b/>
                <w:sz w:val="24"/>
                <w:szCs w:val="24"/>
              </w:rPr>
              <w:t>Тема 4. Обработка текстовой информации (9 часов)</w:t>
            </w:r>
          </w:p>
        </w:tc>
        <w:tc>
          <w:tcPr>
            <w:tcW w:w="1741" w:type="pct"/>
          </w:tcPr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Текстовые документы и их структурные единицы (раздел, абзац, строка, слово, символ). Технологии создания текстовых документов. Создание, редактирование и форматирование текстовых документов на компьютере Стилевое форматирование. Включение в текстовый документ списков, таблиц, диаграмм, формул и  графических объектов. Гипертекст. Создание ссылок: сноски, оглавления, предметные указатели. Коллективная работа над документом. Примечания. Запись и выделение изменений. Форматирование страниц </w:t>
            </w:r>
            <w:r w:rsidRPr="00BD136F">
              <w:rPr>
                <w:sz w:val="24"/>
                <w:szCs w:val="24"/>
              </w:rPr>
              <w:lastRenderedPageBreak/>
              <w:t>документа. Ориентация, размеры страницы, величина полей. Нумерация страниц. Колонтитулы. Сохранение документа в различных  текстовых форматах.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Инструменты распознавания текстов и компьютерного перевода.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 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</w:p>
        </w:tc>
        <w:tc>
          <w:tcPr>
            <w:tcW w:w="1950" w:type="pct"/>
          </w:tcPr>
          <w:p w:rsidR="00D97CA7" w:rsidRPr="00BD136F" w:rsidRDefault="00D97CA7" w:rsidP="00D97CA7">
            <w:pPr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lastRenderedPageBreak/>
              <w:t>Аналитическая деятельность: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анализировать пользовательский интерфейс используемого программного средства;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D97CA7" w:rsidRPr="00BD136F" w:rsidRDefault="00D97CA7" w:rsidP="00D97CA7">
            <w:pPr>
              <w:shd w:val="clear" w:color="auto" w:fill="FFFFFF"/>
              <w:ind w:left="709"/>
              <w:jc w:val="both"/>
              <w:rPr>
                <w:sz w:val="24"/>
                <w:szCs w:val="24"/>
              </w:rPr>
            </w:pPr>
          </w:p>
          <w:p w:rsidR="00D97CA7" w:rsidRPr="00BD136F" w:rsidRDefault="00D97CA7" w:rsidP="00D97CA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t>Практическая деятельность</w:t>
            </w:r>
            <w:r w:rsidRPr="00BD136F">
              <w:rPr>
                <w:sz w:val="24"/>
                <w:szCs w:val="24"/>
              </w:rPr>
              <w:t>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создавать небольшие текстовые документы </w:t>
            </w:r>
            <w:r w:rsidRPr="00BD136F">
              <w:rPr>
                <w:sz w:val="24"/>
                <w:szCs w:val="24"/>
              </w:rPr>
              <w:lastRenderedPageBreak/>
              <w:t>посредством квалифицированного клавиатурного письма с использованием базовых средств текстовых редакторов;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форматировать текстовые документы (установка параметров страницы  документа; форматирование символов и абзацев; вставка колонтитулов и номеров страниц).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вставлять в документ формулы, таблицы, списки, изображения;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выполнять коллективное создание текстового документа;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создавать гипертекстовые документы;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выполнять кодирование и декодирование текстовой информации, используя кодовые таблицы (Юникода,  КОИ-8Р, </w:t>
            </w:r>
            <w:proofErr w:type="spellStart"/>
            <w:r w:rsidRPr="00BD136F">
              <w:rPr>
                <w:sz w:val="24"/>
                <w:szCs w:val="24"/>
              </w:rPr>
              <w:t>Windows</w:t>
            </w:r>
            <w:proofErr w:type="spellEnd"/>
            <w:r w:rsidRPr="00BD136F">
              <w:rPr>
                <w:sz w:val="24"/>
                <w:szCs w:val="24"/>
              </w:rPr>
              <w:t xml:space="preserve"> 1251);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использовать ссылки и цитирование источников при создании на их основе собственных информационных объектов.</w:t>
            </w:r>
          </w:p>
        </w:tc>
      </w:tr>
      <w:tr w:rsidR="00D97CA7" w:rsidRPr="00BD136F" w:rsidTr="00D97CA7">
        <w:tc>
          <w:tcPr>
            <w:tcW w:w="1309" w:type="pct"/>
          </w:tcPr>
          <w:p w:rsidR="00D97CA7" w:rsidRPr="00BD136F" w:rsidRDefault="00D97CA7" w:rsidP="00D97CA7">
            <w:pPr>
              <w:rPr>
                <w:b/>
                <w:sz w:val="24"/>
                <w:szCs w:val="24"/>
              </w:rPr>
            </w:pPr>
            <w:r w:rsidRPr="00BD136F">
              <w:rPr>
                <w:b/>
                <w:sz w:val="24"/>
                <w:szCs w:val="24"/>
              </w:rPr>
              <w:lastRenderedPageBreak/>
              <w:t>Тема 5. Мультимедиа (4 часа)</w:t>
            </w:r>
          </w:p>
        </w:tc>
        <w:tc>
          <w:tcPr>
            <w:tcW w:w="1741" w:type="pct"/>
          </w:tcPr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слайдов.  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Звуки и видео изображения. Композиция и монтаж. 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Возможность дискретного представления мультимедийных данных </w:t>
            </w:r>
          </w:p>
        </w:tc>
        <w:tc>
          <w:tcPr>
            <w:tcW w:w="1950" w:type="pct"/>
          </w:tcPr>
          <w:p w:rsidR="00D97CA7" w:rsidRPr="00BD136F" w:rsidRDefault="00D97CA7" w:rsidP="00D97CA7">
            <w:pPr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t>Аналитическая деятельность: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анализировать пользовательский интерфейс используемого программного средства;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D97CA7" w:rsidRPr="00BD136F" w:rsidRDefault="00D97CA7" w:rsidP="00D97CA7">
            <w:pPr>
              <w:shd w:val="clear" w:color="auto" w:fill="FFFFFF"/>
              <w:ind w:left="709"/>
              <w:jc w:val="both"/>
              <w:rPr>
                <w:sz w:val="24"/>
                <w:szCs w:val="24"/>
              </w:rPr>
            </w:pPr>
          </w:p>
          <w:p w:rsidR="00D97CA7" w:rsidRPr="00BD136F" w:rsidRDefault="00D97CA7" w:rsidP="00D97CA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t>Практическая деятельность</w:t>
            </w:r>
            <w:r w:rsidRPr="00BD136F">
              <w:rPr>
                <w:sz w:val="24"/>
                <w:szCs w:val="24"/>
              </w:rPr>
              <w:t>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создавать презентации с использованием готовых шаблонов;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записывать звуковые файлы  с различным качеством звучания (глубиной </w:t>
            </w:r>
            <w:r w:rsidRPr="00BD136F">
              <w:rPr>
                <w:sz w:val="24"/>
                <w:szCs w:val="24"/>
              </w:rPr>
              <w:lastRenderedPageBreak/>
              <w:t>кодирования и частотой дискретизации).</w:t>
            </w:r>
          </w:p>
        </w:tc>
      </w:tr>
      <w:tr w:rsidR="00D97CA7" w:rsidRPr="00BD136F" w:rsidTr="00D97CA7">
        <w:tc>
          <w:tcPr>
            <w:tcW w:w="1309" w:type="pct"/>
          </w:tcPr>
          <w:p w:rsidR="00D97CA7" w:rsidRPr="00BD136F" w:rsidRDefault="00D97CA7" w:rsidP="00D97CA7">
            <w:pPr>
              <w:rPr>
                <w:b/>
                <w:sz w:val="24"/>
                <w:szCs w:val="24"/>
              </w:rPr>
            </w:pPr>
            <w:r w:rsidRPr="00BD136F">
              <w:rPr>
                <w:b/>
                <w:sz w:val="24"/>
                <w:szCs w:val="24"/>
              </w:rPr>
              <w:lastRenderedPageBreak/>
              <w:t>Тема 6. Математические основы информатики (13 часов)</w:t>
            </w:r>
          </w:p>
        </w:tc>
        <w:tc>
          <w:tcPr>
            <w:tcW w:w="1741" w:type="pct"/>
          </w:tcPr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двоичной, восьмеричной и шестнадцатеричной системы счисления в десятичную. Двоичная арифметика.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Логика высказываний (элементы алгебры логики). Логические значения, операции (логическое отрицание, логическое умножение, логическое сложение), выражения, таблицы истинности.</w:t>
            </w:r>
          </w:p>
        </w:tc>
        <w:tc>
          <w:tcPr>
            <w:tcW w:w="1950" w:type="pct"/>
          </w:tcPr>
          <w:p w:rsidR="00D97CA7" w:rsidRPr="00BD136F" w:rsidRDefault="00D97CA7" w:rsidP="00D97CA7">
            <w:pPr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t>Аналитическая деятельность: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0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выявлять различие в унарных, позиционных и непозиционных системах счисления;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0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выявлять общее и отличия в разных позиционных системах счисления;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0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анализировать логическую структуру высказываний.</w:t>
            </w:r>
          </w:p>
          <w:p w:rsidR="00D97CA7" w:rsidRPr="00BD136F" w:rsidRDefault="00D97CA7" w:rsidP="00D97CA7">
            <w:pPr>
              <w:rPr>
                <w:i/>
                <w:sz w:val="24"/>
                <w:szCs w:val="24"/>
              </w:rPr>
            </w:pPr>
          </w:p>
          <w:p w:rsidR="00D97CA7" w:rsidRPr="00BD136F" w:rsidRDefault="00D97CA7" w:rsidP="00D97CA7">
            <w:pPr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t>Практическая деятельность: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proofErr w:type="gramStart"/>
            <w:r w:rsidRPr="00BD136F">
              <w:rPr>
                <w:sz w:val="24"/>
                <w:szCs w:val="24"/>
              </w:rPr>
              <w:t>переводить</w:t>
            </w:r>
            <w:proofErr w:type="gramEnd"/>
            <w:r w:rsidRPr="00BD136F">
              <w:rPr>
                <w:sz w:val="24"/>
                <w:szCs w:val="24"/>
              </w:rPr>
              <w:t xml:space="preserve"> небольшие (от 0 до 1024) целые числа из десятичной системы счисления в двоичную (восьмеричную, шестнадцатеричную) и обратно;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выполнять операции сложения и умножения над небольшими двоичными числами;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записывать вещественные числа в естественной и нормальной форме;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строить таблицы истинности для логических выражений;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i/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вычислять истинностное значение логического выражения.</w:t>
            </w:r>
          </w:p>
        </w:tc>
      </w:tr>
      <w:tr w:rsidR="00D97CA7" w:rsidRPr="00BD136F" w:rsidTr="00D97CA7">
        <w:tc>
          <w:tcPr>
            <w:tcW w:w="1309" w:type="pct"/>
          </w:tcPr>
          <w:p w:rsidR="00D97CA7" w:rsidRPr="00BD136F" w:rsidRDefault="00D97CA7" w:rsidP="00D97CA7">
            <w:pPr>
              <w:rPr>
                <w:b/>
                <w:sz w:val="24"/>
                <w:szCs w:val="24"/>
              </w:rPr>
            </w:pPr>
            <w:r w:rsidRPr="00BD136F">
              <w:rPr>
                <w:b/>
                <w:sz w:val="24"/>
                <w:szCs w:val="24"/>
              </w:rPr>
              <w:t>Тема 7. Основы алгоритмизации (10 часов)</w:t>
            </w:r>
          </w:p>
        </w:tc>
        <w:tc>
          <w:tcPr>
            <w:tcW w:w="1741" w:type="pct"/>
          </w:tcPr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Учебные исполнители Робот,  Удвоитель и др. как примеры формальных исполнителей. 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 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Линейные программы. Алгоритмические конструкции, </w:t>
            </w:r>
            <w:r w:rsidRPr="00BD136F">
              <w:rPr>
                <w:sz w:val="24"/>
                <w:szCs w:val="24"/>
              </w:rPr>
              <w:lastRenderedPageBreak/>
              <w:t xml:space="preserve">связанные с проверкой условий: ветвление и повторение. 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Понятие простой величины. Типы величин: целые, вещественные, символьные, строковые, логические. Переменные и константы. Алгоритм работы с величинами – план целенаправленных действий по проведению вычислений при заданных начальных  данных с использованием промежуточных результатов.</w:t>
            </w:r>
          </w:p>
        </w:tc>
        <w:tc>
          <w:tcPr>
            <w:tcW w:w="1950" w:type="pct"/>
          </w:tcPr>
          <w:p w:rsidR="00D97CA7" w:rsidRPr="00BD136F" w:rsidRDefault="00D97CA7" w:rsidP="00D97CA7">
            <w:pPr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lastRenderedPageBreak/>
              <w:t>Аналитическая деятельность: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определять по блок-схеме, для решения какой задачи предназначен данный алгоритм;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анализировать изменение значений величин при пошаговом выполнении алгоритма;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определять по выбранному методу решения задачи, какие алгоритмические конструкции могут войти в алгоритм;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сравнивать различные алгоритмы решения одной задачи.</w:t>
            </w:r>
          </w:p>
          <w:p w:rsidR="00D97CA7" w:rsidRPr="00BD136F" w:rsidRDefault="00D97CA7" w:rsidP="00D97CA7">
            <w:pPr>
              <w:rPr>
                <w:sz w:val="24"/>
                <w:szCs w:val="24"/>
              </w:rPr>
            </w:pPr>
          </w:p>
          <w:p w:rsidR="00D97CA7" w:rsidRPr="00BD136F" w:rsidRDefault="00D97CA7" w:rsidP="00D97CA7">
            <w:pPr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t>Практическая деятельность: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lastRenderedPageBreak/>
              <w:t>исполнять готовые алгоритмы для конкретных исходных данных;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преобразовывать запись алгоритма с одной формы в другую;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строить цепочки команд, дающих нужный результат при конкретных исходных данных для исполнителя арифметических действий;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строить цепочки команд, дающих нужный результат при конкретных исходных данных для исполнителя, преобразующего строки символов;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строить арифметические, строковые, логические выражения и вычислять их значения</w:t>
            </w:r>
          </w:p>
        </w:tc>
      </w:tr>
      <w:tr w:rsidR="00D97CA7" w:rsidRPr="00BD136F" w:rsidTr="00D97CA7">
        <w:tc>
          <w:tcPr>
            <w:tcW w:w="1309" w:type="pct"/>
          </w:tcPr>
          <w:p w:rsidR="00D97CA7" w:rsidRPr="00BD136F" w:rsidRDefault="00D97CA7" w:rsidP="00D97CA7">
            <w:pPr>
              <w:rPr>
                <w:b/>
                <w:sz w:val="24"/>
                <w:szCs w:val="24"/>
              </w:rPr>
            </w:pPr>
            <w:r w:rsidRPr="00BD136F">
              <w:rPr>
                <w:b/>
                <w:sz w:val="24"/>
                <w:szCs w:val="24"/>
              </w:rPr>
              <w:lastRenderedPageBreak/>
              <w:t>Тема 8. Начала программирования (10 часов)</w:t>
            </w:r>
          </w:p>
        </w:tc>
        <w:tc>
          <w:tcPr>
            <w:tcW w:w="1741" w:type="pct"/>
          </w:tcPr>
          <w:p w:rsidR="00D97CA7" w:rsidRPr="00BD136F" w:rsidRDefault="00D97CA7" w:rsidP="00D97CA7">
            <w:pPr>
              <w:ind w:firstLine="567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Язык программирования. Основные правила языка программирования Паскаль: структура программы; правила представления данных; правила записи основных операторов (ввод, вывод, присваивание, ветвление, цикл).</w:t>
            </w:r>
          </w:p>
          <w:p w:rsidR="00D97CA7" w:rsidRPr="00BD136F" w:rsidRDefault="00D97CA7" w:rsidP="00D97CA7">
            <w:pPr>
              <w:ind w:firstLine="567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Решение задач по разработке и выполнению программ в среде программирования Паскаль.</w:t>
            </w:r>
          </w:p>
        </w:tc>
        <w:tc>
          <w:tcPr>
            <w:tcW w:w="1950" w:type="pct"/>
          </w:tcPr>
          <w:p w:rsidR="00D97CA7" w:rsidRPr="00BD136F" w:rsidRDefault="00D97CA7" w:rsidP="00D97CA7">
            <w:pPr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t>Аналитическая деятельность: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анализировать готовые программы;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определять по программе, для решения какой задачи она предназначена;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выделять этапы решения задачи на компьютере.</w:t>
            </w:r>
          </w:p>
          <w:p w:rsidR="00D97CA7" w:rsidRPr="00BD136F" w:rsidRDefault="00D97CA7" w:rsidP="00D97CA7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7CA7" w:rsidRPr="00BD136F" w:rsidRDefault="00D97CA7" w:rsidP="00D97CA7">
            <w:pPr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t>Практическая деятельность: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программировать линейные алгоритмы, предполагающие вычисление арифметических, строковых и логических выражений;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разрабатывать программы, содержащие оператор (операторы) цикла</w:t>
            </w:r>
          </w:p>
        </w:tc>
      </w:tr>
      <w:tr w:rsidR="00D97CA7" w:rsidRPr="00BD136F" w:rsidTr="00D97CA7">
        <w:tc>
          <w:tcPr>
            <w:tcW w:w="1309" w:type="pct"/>
          </w:tcPr>
          <w:p w:rsidR="00D97CA7" w:rsidRPr="00BD136F" w:rsidRDefault="00D97CA7" w:rsidP="00D97CA7">
            <w:pPr>
              <w:rPr>
                <w:b/>
                <w:sz w:val="24"/>
                <w:szCs w:val="24"/>
              </w:rPr>
            </w:pPr>
            <w:r w:rsidRPr="00BD136F">
              <w:rPr>
                <w:b/>
                <w:sz w:val="24"/>
                <w:szCs w:val="24"/>
              </w:rPr>
              <w:t>Тема 9. Моделирование и формализация (9 часов)</w:t>
            </w:r>
          </w:p>
        </w:tc>
        <w:tc>
          <w:tcPr>
            <w:tcW w:w="1741" w:type="pct"/>
          </w:tcPr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Понятия натурной и информационной моделей 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Виды информационных моделей (словесное описание, </w:t>
            </w:r>
            <w:r w:rsidRPr="00BD136F">
              <w:rPr>
                <w:sz w:val="24"/>
                <w:szCs w:val="24"/>
              </w:rPr>
              <w:lastRenderedPageBreak/>
              <w:t>таблица, график, диаграмма, формула, чертёж, граф, дерево, список и др.) и их назначение. Модели в математике, физике, литературе, биологии и т.д.  Использование моделей в практической деятельности. Оценка адекватности модели моделируемому объекту и целям моделирования.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Компьютерное моделирование. Примеры использования компьютерных моделей при решении научно-технических задач. 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Реляционные базы данных Основные понятия, типы данных, системы управления базами данных и принципы работы с ними.  Ввод и редактирование записей. Поиск, удаление и сортировка данных.</w:t>
            </w:r>
          </w:p>
        </w:tc>
        <w:tc>
          <w:tcPr>
            <w:tcW w:w="1950" w:type="pct"/>
          </w:tcPr>
          <w:p w:rsidR="00D97CA7" w:rsidRPr="00BD136F" w:rsidRDefault="00D97CA7" w:rsidP="00D97CA7">
            <w:pPr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lastRenderedPageBreak/>
              <w:t>Аналитическая деятельность: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осуществлять системный анализ объекта, выделять среди его свойств </w:t>
            </w:r>
            <w:r w:rsidRPr="00BD136F">
              <w:rPr>
                <w:sz w:val="24"/>
                <w:szCs w:val="24"/>
              </w:rPr>
              <w:lastRenderedPageBreak/>
              <w:t>существенные свойства с точки зрения целей моделирования;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i/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оценивать адекватность модели моделируемому объекту и целям моделирования;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i/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определять вид информационной модели в зависимости от стоящей задачи;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анализировать пользовательский интерфейс используемого программного средства;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D97CA7" w:rsidRPr="00BD136F" w:rsidRDefault="00D97CA7" w:rsidP="00D97CA7">
            <w:pPr>
              <w:shd w:val="clear" w:color="auto" w:fill="FFFFFF"/>
              <w:ind w:left="709"/>
              <w:jc w:val="both"/>
              <w:rPr>
                <w:i/>
                <w:sz w:val="24"/>
                <w:szCs w:val="24"/>
              </w:rPr>
            </w:pPr>
          </w:p>
          <w:p w:rsidR="00D97CA7" w:rsidRPr="00BD136F" w:rsidRDefault="00D97CA7" w:rsidP="00D97CA7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t>Практическая деятельность: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строить и интерпретировать различные информационные модели (таблицы, диаграммы, графы, схемы, блок-схемы алгоритмов);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преобразовывать объект из одной формы представления информации в другую с минимальными потерями в полноте информации;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исследовать с помощью информационных моделей объекты в соответствии с поставленной задачей;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работать с готовыми компьютерными моделями из различных предметных областей;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создавать однотабличные базы данных;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осуществлять поиск записей в готовой базе данных;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i/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осуществлять сортировку записей в готовой базе данных.</w:t>
            </w:r>
          </w:p>
        </w:tc>
      </w:tr>
      <w:tr w:rsidR="00D97CA7" w:rsidRPr="00BD136F" w:rsidTr="00D97CA7">
        <w:tc>
          <w:tcPr>
            <w:tcW w:w="1309" w:type="pct"/>
          </w:tcPr>
          <w:p w:rsidR="00D97CA7" w:rsidRPr="00BD136F" w:rsidRDefault="00D97CA7" w:rsidP="00D97CA7">
            <w:pPr>
              <w:rPr>
                <w:b/>
                <w:sz w:val="24"/>
                <w:szCs w:val="24"/>
              </w:rPr>
            </w:pPr>
            <w:r w:rsidRPr="00BD136F">
              <w:rPr>
                <w:b/>
                <w:sz w:val="24"/>
                <w:szCs w:val="24"/>
              </w:rPr>
              <w:lastRenderedPageBreak/>
              <w:t xml:space="preserve">Тема 10. </w:t>
            </w:r>
            <w:r w:rsidRPr="00BD136F">
              <w:rPr>
                <w:b/>
                <w:sz w:val="24"/>
                <w:szCs w:val="24"/>
              </w:rPr>
              <w:lastRenderedPageBreak/>
              <w:t>Алгоритмизация и программирование (8 часов)</w:t>
            </w:r>
          </w:p>
        </w:tc>
        <w:tc>
          <w:tcPr>
            <w:tcW w:w="1741" w:type="pct"/>
          </w:tcPr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lastRenderedPageBreak/>
              <w:t xml:space="preserve">Этапы решения задачи на </w:t>
            </w:r>
            <w:r w:rsidRPr="00BD136F">
              <w:rPr>
                <w:sz w:val="24"/>
                <w:szCs w:val="24"/>
              </w:rPr>
              <w:lastRenderedPageBreak/>
              <w:t xml:space="preserve">компьютере. 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Конструирование алгоритмов: разбиение задачи на подзадачи, понятие вспомогательного алгоритма. Вызов вспомогательных алгоритмов. Рекурсия.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Управление, управляющая и управляемая системы, прямая и обратная связь. Управление в живой природе, обществе и технике.</w:t>
            </w:r>
          </w:p>
        </w:tc>
        <w:tc>
          <w:tcPr>
            <w:tcW w:w="1950" w:type="pct"/>
          </w:tcPr>
          <w:p w:rsidR="00D97CA7" w:rsidRPr="00BD136F" w:rsidRDefault="00D97CA7" w:rsidP="00D97CA7">
            <w:pPr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lastRenderedPageBreak/>
              <w:t>Аналитическая деятельность: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lastRenderedPageBreak/>
              <w:t>выделять этапы решения задачи на компьютере;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осуществлять разбиение исходной задачи на подзадачи;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сравнивать различные алгоритмы решения одной задачи.</w:t>
            </w:r>
          </w:p>
          <w:p w:rsidR="00D97CA7" w:rsidRPr="00BD136F" w:rsidRDefault="00D97CA7" w:rsidP="00D97CA7">
            <w:pPr>
              <w:shd w:val="clear" w:color="auto" w:fill="FFFFFF"/>
              <w:ind w:left="709"/>
              <w:jc w:val="both"/>
              <w:rPr>
                <w:i/>
                <w:sz w:val="24"/>
                <w:szCs w:val="24"/>
              </w:rPr>
            </w:pPr>
          </w:p>
          <w:p w:rsidR="00D97CA7" w:rsidRPr="00BD136F" w:rsidRDefault="00D97CA7" w:rsidP="00D97CA7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t>Практическая деятельность: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исполнять готовые алгоритмы для конкретных исходных данных;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разрабатывать программы, содержащие подпрограмму;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разрабатывать программы для обработки одномерного массива:</w:t>
            </w:r>
          </w:p>
          <w:p w:rsidR="00D97CA7" w:rsidRPr="00BD136F" w:rsidRDefault="00D97CA7" w:rsidP="00D97CA7">
            <w:pPr>
              <w:pStyle w:val="1"/>
              <w:numPr>
                <w:ilvl w:val="1"/>
                <w:numId w:val="32"/>
              </w:numPr>
              <w:spacing w:after="0" w:line="240" w:lineRule="auto"/>
              <w:ind w:left="999"/>
              <w:rPr>
                <w:rFonts w:ascii="Times New Roman" w:hAnsi="Times New Roman"/>
                <w:i/>
                <w:sz w:val="24"/>
                <w:szCs w:val="24"/>
              </w:rPr>
            </w:pPr>
            <w:r w:rsidRPr="00BD136F">
              <w:rPr>
                <w:rFonts w:ascii="Times New Roman" w:hAnsi="Times New Roman"/>
                <w:sz w:val="24"/>
                <w:szCs w:val="24"/>
              </w:rPr>
              <w:t xml:space="preserve">(нахождение минимального (максимального) значения в данном массиве;  </w:t>
            </w:r>
          </w:p>
          <w:p w:rsidR="00D97CA7" w:rsidRPr="00BD136F" w:rsidRDefault="00D97CA7" w:rsidP="00D97CA7">
            <w:pPr>
              <w:pStyle w:val="1"/>
              <w:numPr>
                <w:ilvl w:val="1"/>
                <w:numId w:val="32"/>
              </w:numPr>
              <w:spacing w:after="0" w:line="240" w:lineRule="auto"/>
              <w:ind w:left="999"/>
              <w:rPr>
                <w:rFonts w:ascii="Times New Roman" w:hAnsi="Times New Roman"/>
                <w:i/>
                <w:sz w:val="24"/>
                <w:szCs w:val="24"/>
              </w:rPr>
            </w:pPr>
            <w:r w:rsidRPr="00BD136F">
              <w:rPr>
                <w:rFonts w:ascii="Times New Roman" w:hAnsi="Times New Roman"/>
                <w:sz w:val="24"/>
                <w:szCs w:val="24"/>
              </w:rPr>
              <w:t xml:space="preserve">подсчёт количества элементов массива, удовлетворяющих некоторому условию; </w:t>
            </w:r>
          </w:p>
          <w:p w:rsidR="00D97CA7" w:rsidRPr="00BD136F" w:rsidRDefault="00D97CA7" w:rsidP="00D97CA7">
            <w:pPr>
              <w:pStyle w:val="1"/>
              <w:numPr>
                <w:ilvl w:val="1"/>
                <w:numId w:val="32"/>
              </w:numPr>
              <w:spacing w:after="0" w:line="240" w:lineRule="auto"/>
              <w:ind w:left="999"/>
              <w:rPr>
                <w:rFonts w:ascii="Times New Roman" w:hAnsi="Times New Roman"/>
                <w:i/>
                <w:sz w:val="24"/>
                <w:szCs w:val="24"/>
              </w:rPr>
            </w:pPr>
            <w:r w:rsidRPr="00BD136F">
              <w:rPr>
                <w:rFonts w:ascii="Times New Roman" w:hAnsi="Times New Roman"/>
                <w:sz w:val="24"/>
                <w:szCs w:val="24"/>
              </w:rPr>
              <w:t xml:space="preserve">нахождение суммы всех элементов массива; </w:t>
            </w:r>
          </w:p>
          <w:p w:rsidR="00D97CA7" w:rsidRPr="00BD136F" w:rsidRDefault="00D97CA7" w:rsidP="00D97CA7">
            <w:pPr>
              <w:pStyle w:val="1"/>
              <w:numPr>
                <w:ilvl w:val="1"/>
                <w:numId w:val="32"/>
              </w:numPr>
              <w:spacing w:after="0" w:line="240" w:lineRule="auto"/>
              <w:ind w:left="999"/>
              <w:rPr>
                <w:rFonts w:ascii="Times New Roman" w:hAnsi="Times New Roman"/>
                <w:i/>
                <w:sz w:val="24"/>
                <w:szCs w:val="24"/>
              </w:rPr>
            </w:pPr>
            <w:r w:rsidRPr="00BD136F">
              <w:rPr>
                <w:rFonts w:ascii="Times New Roman" w:hAnsi="Times New Roman"/>
                <w:sz w:val="24"/>
                <w:szCs w:val="24"/>
              </w:rPr>
              <w:t>нахождение количества и суммы всех четных элементов в массиве;</w:t>
            </w:r>
          </w:p>
          <w:p w:rsidR="00D97CA7" w:rsidRPr="00BD136F" w:rsidRDefault="00D97CA7" w:rsidP="00D97CA7">
            <w:pPr>
              <w:pStyle w:val="1"/>
              <w:numPr>
                <w:ilvl w:val="1"/>
                <w:numId w:val="32"/>
              </w:numPr>
              <w:spacing w:after="0" w:line="240" w:lineRule="auto"/>
              <w:ind w:left="999"/>
              <w:rPr>
                <w:rFonts w:ascii="Times New Roman" w:hAnsi="Times New Roman"/>
                <w:i/>
                <w:sz w:val="24"/>
                <w:szCs w:val="24"/>
              </w:rPr>
            </w:pPr>
            <w:r w:rsidRPr="00BD136F">
              <w:rPr>
                <w:rFonts w:ascii="Times New Roman" w:hAnsi="Times New Roman"/>
                <w:sz w:val="24"/>
                <w:szCs w:val="24"/>
              </w:rPr>
              <w:t>сортировка элементов массива  и пр.).</w:t>
            </w:r>
          </w:p>
        </w:tc>
      </w:tr>
      <w:tr w:rsidR="00D97CA7" w:rsidRPr="00BD136F" w:rsidTr="00D97CA7">
        <w:trPr>
          <w:trHeight w:val="1125"/>
        </w:trPr>
        <w:tc>
          <w:tcPr>
            <w:tcW w:w="1309" w:type="pct"/>
          </w:tcPr>
          <w:p w:rsidR="00D97CA7" w:rsidRPr="00BD136F" w:rsidRDefault="00D97CA7" w:rsidP="00D97CA7">
            <w:pPr>
              <w:jc w:val="both"/>
              <w:rPr>
                <w:b/>
                <w:sz w:val="24"/>
                <w:szCs w:val="24"/>
              </w:rPr>
            </w:pPr>
            <w:r w:rsidRPr="00BD136F">
              <w:rPr>
                <w:b/>
                <w:sz w:val="24"/>
                <w:szCs w:val="24"/>
              </w:rPr>
              <w:lastRenderedPageBreak/>
              <w:t>Тема 11. Обработка числовой информации (6 часов)</w:t>
            </w:r>
          </w:p>
        </w:tc>
        <w:tc>
          <w:tcPr>
            <w:tcW w:w="1741" w:type="pct"/>
          </w:tcPr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Электронные таблицы. Использование формул. Относительные, абсолютные и смешанные ссылки. Выполнение расчётов. Построение графиков и диаграмм. Понятие о сортировке (упорядочивании) данных.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</w:p>
        </w:tc>
        <w:tc>
          <w:tcPr>
            <w:tcW w:w="1950" w:type="pct"/>
          </w:tcPr>
          <w:p w:rsidR="00D97CA7" w:rsidRPr="00BD136F" w:rsidRDefault="00D97CA7" w:rsidP="00D97CA7">
            <w:pPr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t>Аналитическая деятельность: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анализировать пользовательский интерфейс используемого программного средства;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D97CA7" w:rsidRPr="00BD136F" w:rsidRDefault="00D97CA7" w:rsidP="00D97CA7">
            <w:pPr>
              <w:shd w:val="clear" w:color="auto" w:fill="FFFFFF"/>
              <w:ind w:left="709"/>
              <w:jc w:val="both"/>
              <w:rPr>
                <w:sz w:val="24"/>
                <w:szCs w:val="24"/>
              </w:rPr>
            </w:pPr>
          </w:p>
          <w:p w:rsidR="00D97CA7" w:rsidRPr="00BD136F" w:rsidRDefault="00D97CA7" w:rsidP="00D97CA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t>Практическая деятельность</w:t>
            </w:r>
            <w:r w:rsidRPr="00BD136F">
              <w:rPr>
                <w:sz w:val="24"/>
                <w:szCs w:val="24"/>
              </w:rPr>
              <w:t>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создавать электронные таблицы, выполнять в них расчёты по встроенным и вводимым пользователем </w:t>
            </w:r>
            <w:r w:rsidRPr="00BD136F">
              <w:rPr>
                <w:sz w:val="24"/>
                <w:szCs w:val="24"/>
              </w:rPr>
              <w:lastRenderedPageBreak/>
              <w:t>формулам;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строить  диаграммы и графики в электронных таблицах.</w:t>
            </w:r>
          </w:p>
        </w:tc>
      </w:tr>
      <w:tr w:rsidR="00D97CA7" w:rsidRPr="00BD136F" w:rsidTr="00D97CA7">
        <w:tc>
          <w:tcPr>
            <w:tcW w:w="1309" w:type="pct"/>
          </w:tcPr>
          <w:p w:rsidR="00D97CA7" w:rsidRPr="00BD136F" w:rsidRDefault="00D97CA7" w:rsidP="00D97CA7">
            <w:pPr>
              <w:rPr>
                <w:b/>
                <w:sz w:val="24"/>
                <w:szCs w:val="24"/>
              </w:rPr>
            </w:pPr>
            <w:r w:rsidRPr="00BD136F">
              <w:rPr>
                <w:b/>
                <w:sz w:val="24"/>
                <w:szCs w:val="24"/>
              </w:rPr>
              <w:lastRenderedPageBreak/>
              <w:t>Тема 12.  Коммуникационные технологии  (10 часов)</w:t>
            </w:r>
          </w:p>
        </w:tc>
        <w:tc>
          <w:tcPr>
            <w:tcW w:w="1741" w:type="pct"/>
          </w:tcPr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Локальные и глобальные компьютерные сети. Интернет. Скорость передачи информации. Пропускная способность канала. Передача информации в современных системах связи.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архивы. 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Технологии создания сайта. Содержание и структура сайта. Оформление сайта. Размещение сайта в Интернете. </w:t>
            </w:r>
          </w:p>
          <w:p w:rsidR="00D97CA7" w:rsidRPr="00BD136F" w:rsidRDefault="00D97CA7" w:rsidP="00D97CA7">
            <w:pPr>
              <w:ind w:firstLine="472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Базовые представления о правовых и этических аспектах использования компьютерных программ и работы в сети Интернет. </w:t>
            </w:r>
          </w:p>
          <w:p w:rsidR="00D97CA7" w:rsidRPr="00BD136F" w:rsidRDefault="00D97CA7" w:rsidP="00D97CA7">
            <w:pPr>
              <w:pStyle w:val="ae"/>
              <w:spacing w:before="0" w:beforeAutospacing="0" w:after="0" w:afterAutospacing="0"/>
              <w:ind w:firstLine="472"/>
              <w:jc w:val="both"/>
            </w:pPr>
          </w:p>
        </w:tc>
        <w:tc>
          <w:tcPr>
            <w:tcW w:w="1950" w:type="pct"/>
          </w:tcPr>
          <w:p w:rsidR="00D97CA7" w:rsidRPr="00BD136F" w:rsidRDefault="00D97CA7" w:rsidP="00D97CA7">
            <w:pPr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t>Аналитическая деятельность: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i/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выявлять общие черты и отличия способов взаимодействия на основе компьютерных сетей;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анализировать доменные имена компьютеров и адреса документов в Интернете;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 xml:space="preserve">приводить примеры ситуаций, в которых требуется поиск информации; 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анализировать и сопоставлять различные источники информации, оценивать достоверность найденной информации;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распознавать потенциальные угрозы и вредные воздействия, связанные с ИКТ; оценивать предлагаемы пути их устранения.</w:t>
            </w:r>
          </w:p>
          <w:p w:rsidR="00D97CA7" w:rsidRPr="00BD136F" w:rsidRDefault="00D97CA7" w:rsidP="00D97CA7">
            <w:pPr>
              <w:shd w:val="clear" w:color="auto" w:fill="FFFFFF"/>
              <w:ind w:left="709"/>
              <w:jc w:val="both"/>
              <w:rPr>
                <w:sz w:val="24"/>
                <w:szCs w:val="24"/>
              </w:rPr>
            </w:pPr>
          </w:p>
          <w:p w:rsidR="00D97CA7" w:rsidRPr="00BD136F" w:rsidRDefault="00D97CA7" w:rsidP="00D97CA7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BD136F">
              <w:rPr>
                <w:i/>
                <w:sz w:val="24"/>
                <w:szCs w:val="24"/>
              </w:rPr>
              <w:t xml:space="preserve">Практическая деятельность: 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осуществлять взаимодействие посредством электронной почты, чата, форума;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определять минимальное время, необходимое для передачи известного объёма данных по каналу связи с известными характеристиками;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проводить поиск информации в сети Интернет по запросам с использованием логических операций;</w:t>
            </w:r>
          </w:p>
          <w:p w:rsidR="00D97CA7" w:rsidRPr="00BD136F" w:rsidRDefault="00D97CA7" w:rsidP="00D97CA7">
            <w:pPr>
              <w:widowControl/>
              <w:numPr>
                <w:ilvl w:val="0"/>
                <w:numId w:val="31"/>
              </w:numPr>
              <w:shd w:val="clear" w:color="auto" w:fill="FFFFFF"/>
              <w:tabs>
                <w:tab w:val="clear" w:pos="1287"/>
                <w:tab w:val="num" w:pos="709"/>
              </w:tabs>
              <w:autoSpaceDE/>
              <w:autoSpaceDN/>
              <w:adjustRightInd/>
              <w:ind w:left="709" w:hanging="709"/>
              <w:jc w:val="both"/>
              <w:rPr>
                <w:sz w:val="24"/>
                <w:szCs w:val="24"/>
              </w:rPr>
            </w:pPr>
            <w:r w:rsidRPr="00BD136F">
              <w:rPr>
                <w:sz w:val="24"/>
                <w:szCs w:val="24"/>
              </w:rPr>
              <w:t>создавать с использованием конструкторов (шаблонов)  комплексные информационные объекты в виде веб-страницы,  включающей графические объекты.</w:t>
            </w:r>
          </w:p>
        </w:tc>
      </w:tr>
      <w:tr w:rsidR="00D97CA7" w:rsidRPr="00BD136F" w:rsidTr="00D97CA7">
        <w:trPr>
          <w:trHeight w:val="330"/>
        </w:trPr>
        <w:tc>
          <w:tcPr>
            <w:tcW w:w="5000" w:type="pct"/>
            <w:gridSpan w:val="3"/>
          </w:tcPr>
          <w:p w:rsidR="00D97CA7" w:rsidRPr="00BD136F" w:rsidRDefault="00D97CA7" w:rsidP="00D97CA7">
            <w:pPr>
              <w:rPr>
                <w:b/>
                <w:i/>
                <w:sz w:val="24"/>
                <w:szCs w:val="24"/>
              </w:rPr>
            </w:pPr>
            <w:r w:rsidRPr="00BD136F">
              <w:rPr>
                <w:b/>
                <w:i/>
                <w:sz w:val="24"/>
                <w:szCs w:val="24"/>
              </w:rPr>
              <w:t>Резерв учебного времени в 7–9 классах: 6 часов.</w:t>
            </w:r>
          </w:p>
        </w:tc>
      </w:tr>
    </w:tbl>
    <w:p w:rsidR="00D97CA7" w:rsidRDefault="00D97CA7" w:rsidP="00D97CA7">
      <w:pPr>
        <w:pStyle w:val="2"/>
        <w:rPr>
          <w:rFonts w:ascii="Times New Roman" w:hAnsi="Times New Roman"/>
          <w:bCs w:val="0"/>
          <w:sz w:val="24"/>
          <w:szCs w:val="24"/>
          <w:lang w:val="ru-RU" w:eastAsia="ru-RU"/>
        </w:rPr>
      </w:pPr>
      <w:bookmarkStart w:id="5" w:name="_Toc364013607"/>
    </w:p>
    <w:p w:rsidR="00D97CA7" w:rsidRDefault="00D97CA7" w:rsidP="00D97CA7">
      <w:pPr>
        <w:pStyle w:val="2"/>
        <w:rPr>
          <w:rFonts w:ascii="Times New Roman" w:hAnsi="Times New Roman"/>
          <w:bCs w:val="0"/>
          <w:sz w:val="24"/>
          <w:szCs w:val="24"/>
          <w:lang w:val="ru-RU" w:eastAsia="ru-RU"/>
        </w:rPr>
      </w:pPr>
    </w:p>
    <w:p w:rsidR="00D97CA7" w:rsidRPr="00D97CA7" w:rsidRDefault="00D97CA7" w:rsidP="00D97CA7">
      <w:pPr>
        <w:pStyle w:val="2"/>
        <w:rPr>
          <w:rFonts w:ascii="Times New Roman" w:hAnsi="Times New Roman"/>
          <w:bCs w:val="0"/>
          <w:i/>
          <w:iCs/>
          <w:sz w:val="24"/>
          <w:szCs w:val="24"/>
          <w:lang w:val="ru-RU" w:eastAsia="ru-RU"/>
        </w:rPr>
      </w:pPr>
      <w:r w:rsidRPr="00D97CA7">
        <w:rPr>
          <w:rFonts w:ascii="Times New Roman" w:hAnsi="Times New Roman"/>
          <w:bCs w:val="0"/>
          <w:sz w:val="24"/>
          <w:szCs w:val="24"/>
          <w:lang w:val="ru-RU" w:eastAsia="ru-RU"/>
        </w:rPr>
        <w:lastRenderedPageBreak/>
        <w:t>Поурочное планирование</w:t>
      </w:r>
      <w:bookmarkEnd w:id="5"/>
      <w:r w:rsidRPr="00D97CA7">
        <w:rPr>
          <w:rFonts w:ascii="Times New Roman" w:hAnsi="Times New Roman"/>
          <w:bCs w:val="0"/>
          <w:sz w:val="24"/>
          <w:szCs w:val="24"/>
          <w:lang w:val="ru-RU" w:eastAsia="ru-RU"/>
        </w:rPr>
        <w:t xml:space="preserve"> и контроль предметных результатов</w:t>
      </w:r>
    </w:p>
    <w:p w:rsidR="00D97CA7" w:rsidRDefault="00D97CA7" w:rsidP="00D97CA7">
      <w:pPr>
        <w:pStyle w:val="ae"/>
        <w:spacing w:before="0" w:beforeAutospacing="0" w:after="0" w:afterAutospacing="0"/>
        <w:ind w:right="57"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Контроль предметных результатов освоения информатики учащимися является важнейшим этапом учебного процесса и выполняет обучающую, проверочную, воспитательную и корректирующую функции. В структуре программы проверочные средства находятся в логической связи с содержанием учебного материала. Реализация механизма оценки уровня </w:t>
      </w:r>
      <w:proofErr w:type="spellStart"/>
      <w:r>
        <w:rPr>
          <w:color w:val="000000"/>
          <w:shd w:val="clear" w:color="auto" w:fill="FFFFFF"/>
        </w:rPr>
        <w:t>обученности</w:t>
      </w:r>
      <w:proofErr w:type="spellEnd"/>
      <w:r>
        <w:rPr>
          <w:color w:val="000000"/>
          <w:shd w:val="clear" w:color="auto" w:fill="FFFFFF"/>
        </w:rPr>
        <w:t xml:space="preserve"> предполагает систематизацию и обобщение знаний, закрепление умений и навыков способов деятельности; проверку уровня усвоения знаний и овладения умениями и навыками, заданными как планируемые результаты обучения. Они представляются в виде требований к подготовке учащихся. </w:t>
      </w:r>
    </w:p>
    <w:p w:rsidR="00A940D4" w:rsidRDefault="00D97CA7" w:rsidP="00D97CA7">
      <w:pPr>
        <w:jc w:val="right"/>
        <w:rPr>
          <w:sz w:val="24"/>
          <w:szCs w:val="24"/>
        </w:rPr>
      </w:pPr>
      <w:r>
        <w:t>Тематический контроль осуществляется по завершении крупного блока (темы). Он позволяет оценить знания и умения учащихся, полученные в ходе достаточно продолжительного периода работы. Итоговый контроль осуществляется по завершении каждого года обучения. В качестве одной из форм контроля является тестирование.</w:t>
      </w:r>
    </w:p>
    <w:p w:rsidR="00A940D4" w:rsidRDefault="00A940D4" w:rsidP="00715885">
      <w:pPr>
        <w:jc w:val="right"/>
        <w:rPr>
          <w:sz w:val="24"/>
          <w:szCs w:val="24"/>
        </w:rPr>
      </w:pPr>
    </w:p>
    <w:p w:rsidR="00A940D4" w:rsidRDefault="00A940D4" w:rsidP="00715885">
      <w:pPr>
        <w:jc w:val="right"/>
        <w:rPr>
          <w:sz w:val="24"/>
          <w:szCs w:val="24"/>
        </w:rPr>
      </w:pPr>
    </w:p>
    <w:p w:rsidR="00BD48A7" w:rsidRDefault="00BD48A7" w:rsidP="00715885">
      <w:pPr>
        <w:jc w:val="right"/>
        <w:rPr>
          <w:sz w:val="24"/>
          <w:szCs w:val="24"/>
        </w:rPr>
      </w:pPr>
    </w:p>
    <w:p w:rsidR="00BD48A7" w:rsidRDefault="00BD48A7" w:rsidP="00715885">
      <w:pPr>
        <w:jc w:val="right"/>
        <w:rPr>
          <w:sz w:val="24"/>
          <w:szCs w:val="24"/>
        </w:rPr>
      </w:pPr>
    </w:p>
    <w:p w:rsidR="00715885" w:rsidRPr="007271E6" w:rsidRDefault="00715885" w:rsidP="00715885">
      <w:pPr>
        <w:jc w:val="right"/>
        <w:rPr>
          <w:sz w:val="24"/>
          <w:szCs w:val="24"/>
        </w:rPr>
      </w:pPr>
      <w:r w:rsidRPr="007271E6">
        <w:rPr>
          <w:sz w:val="24"/>
          <w:szCs w:val="24"/>
        </w:rPr>
        <w:t xml:space="preserve">Приложение к рабочей программе по учебному </w:t>
      </w:r>
    </w:p>
    <w:p w:rsidR="00A41BCF" w:rsidRPr="007271E6" w:rsidRDefault="00715885" w:rsidP="00715885">
      <w:pPr>
        <w:jc w:val="right"/>
        <w:rPr>
          <w:sz w:val="24"/>
          <w:szCs w:val="24"/>
        </w:rPr>
      </w:pPr>
      <w:r w:rsidRPr="007271E6">
        <w:rPr>
          <w:sz w:val="24"/>
          <w:szCs w:val="24"/>
        </w:rPr>
        <w:t>предмету «Информатика» 7-9 классы</w:t>
      </w:r>
    </w:p>
    <w:p w:rsidR="00715885" w:rsidRPr="007271E6" w:rsidRDefault="00715885" w:rsidP="00715885">
      <w:pPr>
        <w:rPr>
          <w:sz w:val="24"/>
          <w:szCs w:val="24"/>
        </w:rPr>
      </w:pPr>
    </w:p>
    <w:p w:rsidR="00715885" w:rsidRPr="007271E6" w:rsidRDefault="00715885" w:rsidP="00715885">
      <w:pPr>
        <w:jc w:val="center"/>
        <w:rPr>
          <w:b/>
          <w:sz w:val="24"/>
          <w:szCs w:val="24"/>
        </w:rPr>
      </w:pPr>
      <w:r w:rsidRPr="007271E6">
        <w:rPr>
          <w:b/>
          <w:sz w:val="24"/>
          <w:szCs w:val="24"/>
        </w:rPr>
        <w:t xml:space="preserve">Оценочные материалы по информатике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1. Содержание и объем материала, подлежащего проверке, определяется программой. При проверке усвоения материала необходимо выявлять полноту, прочность усвоения учащимися теории и умение применять ее на практике в знакомых и незнакомых ситуациях.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2. Основными формами проверки ЗУН учащихся по информатике являются письменная контрольная работа, самостоятельная работа на ЭВМ, тестирование, устный опрос и зачеты (в старших классах).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3. 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4. Задания для устного и письменного опроса учащихся состоят из теоретических вопросов и задач.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Самостоятельная работа на ЭВМ считается безупречной, если учащийся самостоятельно или с незначительной помощью учителя выполнил все этапы решения задачи на ЭВМ, и был получен верный ответ или иное требуемое представление решения задачи.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5.Оценка ответа учащегося при устном и письменном опросах, а также при самостоятельной работе на ЭВМ, проводится по пятибалльной системе, т.е. за ответ выставляется одна из отметок: 2 (неудовлетворительно), 3 (удовлетворительно), 4 (хорошо), 5 (отлично).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6.Учитель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</w:t>
      </w:r>
      <w:r w:rsidRPr="007271E6">
        <w:rPr>
          <w:sz w:val="24"/>
          <w:szCs w:val="24"/>
        </w:rPr>
        <w:lastRenderedPageBreak/>
        <w:t xml:space="preserve">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:rsidR="00715885" w:rsidRPr="007271E6" w:rsidRDefault="00715885" w:rsidP="00715885">
      <w:pPr>
        <w:rPr>
          <w:sz w:val="24"/>
          <w:szCs w:val="24"/>
        </w:rPr>
      </w:pP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Для устных ответов определяются следующие критерии оценок: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 оценка «5» выставляется, если ученик: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полно раскрыл содержание материала в объеме, предусмотренном программой и учебником;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продемонстрировал усвоение ранее изученных сопутствующих вопросов, </w:t>
      </w:r>
      <w:proofErr w:type="spellStart"/>
      <w:r w:rsidRPr="007271E6">
        <w:rPr>
          <w:sz w:val="24"/>
          <w:szCs w:val="24"/>
        </w:rPr>
        <w:t>сформированность</w:t>
      </w:r>
      <w:proofErr w:type="spellEnd"/>
      <w:r w:rsidRPr="007271E6">
        <w:rPr>
          <w:sz w:val="24"/>
          <w:szCs w:val="24"/>
        </w:rPr>
        <w:t xml:space="preserve"> и устойчивость используемых при ответе умений и навыков;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отвечал самостоятельно без наводящих вопросов учителя.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 оценка «4» выставляется, если: </w:t>
      </w:r>
      <w:r w:rsidRPr="007271E6">
        <w:rPr>
          <w:sz w:val="24"/>
          <w:szCs w:val="24"/>
        </w:rPr>
        <w:tab/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ответ удовлетворяет в основном требованиям на оценку «5», но при этом имеет один из недостатков: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 оценка «3» выставляется, если: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:rsidR="00715885" w:rsidRPr="007271E6" w:rsidRDefault="00715885" w:rsidP="00715885">
      <w:pPr>
        <w:rPr>
          <w:sz w:val="24"/>
          <w:szCs w:val="24"/>
        </w:rPr>
      </w:pPr>
      <w:proofErr w:type="gramStart"/>
      <w:r w:rsidRPr="007271E6">
        <w:rPr>
          <w:sz w:val="24"/>
          <w:szCs w:val="24"/>
        </w:rPr>
        <w:t>при</w:t>
      </w:r>
      <w:proofErr w:type="gramEnd"/>
      <w:r w:rsidRPr="007271E6">
        <w:rPr>
          <w:sz w:val="24"/>
          <w:szCs w:val="24"/>
        </w:rPr>
        <w:t xml:space="preserve"> знании теоретического материала выявлена недостаточная </w:t>
      </w:r>
      <w:proofErr w:type="spellStart"/>
      <w:r w:rsidRPr="007271E6">
        <w:rPr>
          <w:sz w:val="24"/>
          <w:szCs w:val="24"/>
        </w:rPr>
        <w:t>сформированность</w:t>
      </w:r>
      <w:proofErr w:type="spellEnd"/>
      <w:r w:rsidRPr="007271E6">
        <w:rPr>
          <w:sz w:val="24"/>
          <w:szCs w:val="24"/>
        </w:rPr>
        <w:t xml:space="preserve"> основных умений и навыков.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 оценка «2» выставляется, если: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не раскрыто основное содержание учебного материала;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:rsidR="00715885" w:rsidRPr="007271E6" w:rsidRDefault="00715885" w:rsidP="00715885">
      <w:pPr>
        <w:rPr>
          <w:sz w:val="24"/>
          <w:szCs w:val="24"/>
        </w:rPr>
      </w:pP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>Для письменных работ учащихся:</w:t>
      </w:r>
    </w:p>
    <w:p w:rsidR="00715885" w:rsidRPr="007271E6" w:rsidRDefault="00715885" w:rsidP="00715885">
      <w:pPr>
        <w:rPr>
          <w:sz w:val="24"/>
          <w:szCs w:val="24"/>
        </w:rPr>
      </w:pP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 оценка «5» ставится, если: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работа выполнена полностью;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в тексте программы нет синтаксических ошибок (возможны одна-две различные неточности, описки, не являющиеся следствием незнания или непонимания учебного материала).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оценка «4» ставится, если: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допущена одна ошибка или два-три недочета в чертежах, выкладках, чертежах блок-схем или </w:t>
      </w:r>
      <w:r w:rsidRPr="007271E6">
        <w:rPr>
          <w:sz w:val="24"/>
          <w:szCs w:val="24"/>
        </w:rPr>
        <w:lastRenderedPageBreak/>
        <w:t xml:space="preserve">тексте программы. </w:t>
      </w:r>
    </w:p>
    <w:p w:rsidR="00715885" w:rsidRPr="007271E6" w:rsidRDefault="00715885" w:rsidP="00715885">
      <w:pPr>
        <w:rPr>
          <w:sz w:val="24"/>
          <w:szCs w:val="24"/>
        </w:rPr>
      </w:pP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 оценка «3» ставится, если: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оценка «2» ставится, если: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:rsidR="00715885" w:rsidRPr="007271E6" w:rsidRDefault="00715885" w:rsidP="00715885">
      <w:pPr>
        <w:rPr>
          <w:sz w:val="24"/>
          <w:szCs w:val="24"/>
        </w:rPr>
      </w:pP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>Самостоятельная работа на ПК оценивается следующим образом: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 оценка «5» ставится, если: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учащийся самостоятельно выполнил все этапы решения задач на ПК;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работа выполнена полностью и получен верный ответ или иное требуемое представление результата работы;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 оценка «4» ставится, если: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правильно выполнена большая часть работы (свыше 85 %);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оценка «3» ставится, если: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оценка «2» ставится, если: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>Тестовые работы  оцениваются следующим образом: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>Критерии оценивания тестов в соответствии с процентным соотношением выполненных работ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оценка «5» ставится, если: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учащийся  выполнил  90 – 100 % всей работы;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 оценка «4» ставится, если: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учащийся  выполнил  60 - 89 % всей работы;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оценка «3» ставится, если: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учащийся  выполнил  40-59 % всей работы; </w:t>
      </w:r>
    </w:p>
    <w:p w:rsidR="00715885" w:rsidRPr="007271E6" w:rsidRDefault="00715885" w:rsidP="00715885">
      <w:pPr>
        <w:rPr>
          <w:sz w:val="24"/>
          <w:szCs w:val="24"/>
        </w:rPr>
      </w:pPr>
      <w:r w:rsidRPr="007271E6">
        <w:rPr>
          <w:sz w:val="24"/>
          <w:szCs w:val="24"/>
        </w:rPr>
        <w:t xml:space="preserve">оценка «2» ставится, если: </w:t>
      </w:r>
    </w:p>
    <w:p w:rsidR="00715885" w:rsidRPr="007271E6" w:rsidRDefault="00715885" w:rsidP="00A71647">
      <w:pPr>
        <w:rPr>
          <w:sz w:val="24"/>
          <w:szCs w:val="24"/>
        </w:rPr>
      </w:pPr>
    </w:p>
    <w:sectPr w:rsidR="00715885" w:rsidRPr="007271E6" w:rsidSect="00143EEC">
      <w:footerReference w:type="default" r:id="rId8"/>
      <w:pgSz w:w="11906" w:h="16838"/>
      <w:pgMar w:top="851" w:right="993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149" w:rsidRDefault="008C2149" w:rsidP="000276ED">
      <w:r>
        <w:separator/>
      </w:r>
    </w:p>
  </w:endnote>
  <w:endnote w:type="continuationSeparator" w:id="0">
    <w:p w:rsidR="008C2149" w:rsidRDefault="008C2149" w:rsidP="0002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14A" w:rsidRDefault="0019614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149" w:rsidRDefault="008C2149" w:rsidP="000276ED">
      <w:r>
        <w:separator/>
      </w:r>
    </w:p>
  </w:footnote>
  <w:footnote w:type="continuationSeparator" w:id="0">
    <w:p w:rsidR="008C2149" w:rsidRDefault="008C2149" w:rsidP="0002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261E"/>
    <w:multiLevelType w:val="hybridMultilevel"/>
    <w:tmpl w:val="AA20FCA6"/>
    <w:lvl w:ilvl="0" w:tplc="1A663902">
      <w:start w:val="1"/>
      <w:numFmt w:val="bullet"/>
      <w:lvlText w:val="7"/>
      <w:lvlJc w:val="left"/>
    </w:lvl>
    <w:lvl w:ilvl="1" w:tplc="92B6C69C">
      <w:numFmt w:val="decimal"/>
      <w:lvlText w:val=""/>
      <w:lvlJc w:val="left"/>
    </w:lvl>
    <w:lvl w:ilvl="2" w:tplc="FA96E706">
      <w:numFmt w:val="decimal"/>
      <w:lvlText w:val=""/>
      <w:lvlJc w:val="left"/>
    </w:lvl>
    <w:lvl w:ilvl="3" w:tplc="51A23842">
      <w:numFmt w:val="decimal"/>
      <w:lvlText w:val=""/>
      <w:lvlJc w:val="left"/>
    </w:lvl>
    <w:lvl w:ilvl="4" w:tplc="AFC48DE0">
      <w:numFmt w:val="decimal"/>
      <w:lvlText w:val=""/>
      <w:lvlJc w:val="left"/>
    </w:lvl>
    <w:lvl w:ilvl="5" w:tplc="5FE69478">
      <w:numFmt w:val="decimal"/>
      <w:lvlText w:val=""/>
      <w:lvlJc w:val="left"/>
    </w:lvl>
    <w:lvl w:ilvl="6" w:tplc="50A89986">
      <w:numFmt w:val="decimal"/>
      <w:lvlText w:val=""/>
      <w:lvlJc w:val="left"/>
    </w:lvl>
    <w:lvl w:ilvl="7" w:tplc="21D08BA6">
      <w:numFmt w:val="decimal"/>
      <w:lvlText w:val=""/>
      <w:lvlJc w:val="left"/>
    </w:lvl>
    <w:lvl w:ilvl="8" w:tplc="EAD20968">
      <w:numFmt w:val="decimal"/>
      <w:lvlText w:val=""/>
      <w:lvlJc w:val="left"/>
    </w:lvl>
  </w:abstractNum>
  <w:abstractNum w:abstractNumId="1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71F4FA9"/>
    <w:multiLevelType w:val="hybridMultilevel"/>
    <w:tmpl w:val="BBCC32BC"/>
    <w:lvl w:ilvl="0" w:tplc="C2861F8E">
      <w:start w:val="1"/>
      <w:numFmt w:val="decimal"/>
      <w:lvlText w:val="%1."/>
      <w:lvlJc w:val="left"/>
      <w:pPr>
        <w:ind w:left="677" w:hanging="284"/>
      </w:pPr>
      <w:rPr>
        <w:rFonts w:ascii="Bookman Old Style" w:eastAsia="Bookman Old Style" w:hAnsi="Bookman Old Style" w:cs="Bookman Old Style" w:hint="default"/>
        <w:w w:val="89"/>
        <w:sz w:val="20"/>
        <w:szCs w:val="20"/>
      </w:rPr>
    </w:lvl>
    <w:lvl w:ilvl="1" w:tplc="0D6C5B7C">
      <w:numFmt w:val="bullet"/>
      <w:lvlText w:val="•"/>
      <w:lvlJc w:val="left"/>
      <w:pPr>
        <w:ind w:left="1258" w:hanging="284"/>
      </w:pPr>
      <w:rPr>
        <w:rFonts w:hint="default"/>
      </w:rPr>
    </w:lvl>
    <w:lvl w:ilvl="2" w:tplc="F7C61652">
      <w:numFmt w:val="bullet"/>
      <w:lvlText w:val="•"/>
      <w:lvlJc w:val="left"/>
      <w:pPr>
        <w:ind w:left="1836" w:hanging="284"/>
      </w:pPr>
      <w:rPr>
        <w:rFonts w:hint="default"/>
      </w:rPr>
    </w:lvl>
    <w:lvl w:ilvl="3" w:tplc="A6F0E3CE">
      <w:numFmt w:val="bullet"/>
      <w:lvlText w:val="•"/>
      <w:lvlJc w:val="left"/>
      <w:pPr>
        <w:ind w:left="2414" w:hanging="284"/>
      </w:pPr>
      <w:rPr>
        <w:rFonts w:hint="default"/>
      </w:rPr>
    </w:lvl>
    <w:lvl w:ilvl="4" w:tplc="E2CC3BDA">
      <w:numFmt w:val="bullet"/>
      <w:lvlText w:val="•"/>
      <w:lvlJc w:val="left"/>
      <w:pPr>
        <w:ind w:left="2992" w:hanging="284"/>
      </w:pPr>
      <w:rPr>
        <w:rFonts w:hint="default"/>
      </w:rPr>
    </w:lvl>
    <w:lvl w:ilvl="5" w:tplc="9B860164">
      <w:numFmt w:val="bullet"/>
      <w:lvlText w:val="•"/>
      <w:lvlJc w:val="left"/>
      <w:pPr>
        <w:ind w:left="3570" w:hanging="284"/>
      </w:pPr>
      <w:rPr>
        <w:rFonts w:hint="default"/>
      </w:rPr>
    </w:lvl>
    <w:lvl w:ilvl="6" w:tplc="C31206B2">
      <w:numFmt w:val="bullet"/>
      <w:lvlText w:val="•"/>
      <w:lvlJc w:val="left"/>
      <w:pPr>
        <w:ind w:left="4148" w:hanging="284"/>
      </w:pPr>
      <w:rPr>
        <w:rFonts w:hint="default"/>
      </w:rPr>
    </w:lvl>
    <w:lvl w:ilvl="7" w:tplc="58866872">
      <w:numFmt w:val="bullet"/>
      <w:lvlText w:val="•"/>
      <w:lvlJc w:val="left"/>
      <w:pPr>
        <w:ind w:left="4726" w:hanging="284"/>
      </w:pPr>
      <w:rPr>
        <w:rFonts w:hint="default"/>
      </w:rPr>
    </w:lvl>
    <w:lvl w:ilvl="8" w:tplc="56880226">
      <w:numFmt w:val="bullet"/>
      <w:lvlText w:val="•"/>
      <w:lvlJc w:val="left"/>
      <w:pPr>
        <w:ind w:left="5304" w:hanging="284"/>
      </w:pPr>
      <w:rPr>
        <w:rFonts w:hint="default"/>
      </w:rPr>
    </w:lvl>
  </w:abstractNum>
  <w:abstractNum w:abstractNumId="3">
    <w:nsid w:val="09D978AC"/>
    <w:multiLevelType w:val="hybridMultilevel"/>
    <w:tmpl w:val="9774DB8A"/>
    <w:lvl w:ilvl="0" w:tplc="FBA6C292">
      <w:start w:val="1"/>
      <w:numFmt w:val="decimal"/>
      <w:lvlText w:val="%1."/>
      <w:lvlJc w:val="left"/>
      <w:pPr>
        <w:ind w:left="677" w:hanging="284"/>
      </w:pPr>
      <w:rPr>
        <w:rFonts w:ascii="Book Antiqua" w:eastAsia="Book Antiqua" w:hAnsi="Book Antiqua" w:cs="Book Antiqua" w:hint="default"/>
        <w:w w:val="127"/>
        <w:sz w:val="20"/>
        <w:szCs w:val="20"/>
      </w:rPr>
    </w:lvl>
    <w:lvl w:ilvl="1" w:tplc="FFDA06D6">
      <w:numFmt w:val="bullet"/>
      <w:lvlText w:val="•"/>
      <w:lvlJc w:val="left"/>
      <w:pPr>
        <w:ind w:left="1258" w:hanging="284"/>
      </w:pPr>
      <w:rPr>
        <w:rFonts w:hint="default"/>
      </w:rPr>
    </w:lvl>
    <w:lvl w:ilvl="2" w:tplc="B6CA02AC">
      <w:numFmt w:val="bullet"/>
      <w:lvlText w:val="•"/>
      <w:lvlJc w:val="left"/>
      <w:pPr>
        <w:ind w:left="1836" w:hanging="284"/>
      </w:pPr>
      <w:rPr>
        <w:rFonts w:hint="default"/>
      </w:rPr>
    </w:lvl>
    <w:lvl w:ilvl="3" w:tplc="BA3AE11C">
      <w:numFmt w:val="bullet"/>
      <w:lvlText w:val="•"/>
      <w:lvlJc w:val="left"/>
      <w:pPr>
        <w:ind w:left="2414" w:hanging="284"/>
      </w:pPr>
      <w:rPr>
        <w:rFonts w:hint="default"/>
      </w:rPr>
    </w:lvl>
    <w:lvl w:ilvl="4" w:tplc="A884746A">
      <w:numFmt w:val="bullet"/>
      <w:lvlText w:val="•"/>
      <w:lvlJc w:val="left"/>
      <w:pPr>
        <w:ind w:left="2992" w:hanging="284"/>
      </w:pPr>
      <w:rPr>
        <w:rFonts w:hint="default"/>
      </w:rPr>
    </w:lvl>
    <w:lvl w:ilvl="5" w:tplc="63BA4BCE">
      <w:numFmt w:val="bullet"/>
      <w:lvlText w:val="•"/>
      <w:lvlJc w:val="left"/>
      <w:pPr>
        <w:ind w:left="3570" w:hanging="284"/>
      </w:pPr>
      <w:rPr>
        <w:rFonts w:hint="default"/>
      </w:rPr>
    </w:lvl>
    <w:lvl w:ilvl="6" w:tplc="B486F580">
      <w:numFmt w:val="bullet"/>
      <w:lvlText w:val="•"/>
      <w:lvlJc w:val="left"/>
      <w:pPr>
        <w:ind w:left="4148" w:hanging="284"/>
      </w:pPr>
      <w:rPr>
        <w:rFonts w:hint="default"/>
      </w:rPr>
    </w:lvl>
    <w:lvl w:ilvl="7" w:tplc="D24A06DA">
      <w:numFmt w:val="bullet"/>
      <w:lvlText w:val="•"/>
      <w:lvlJc w:val="left"/>
      <w:pPr>
        <w:ind w:left="4726" w:hanging="284"/>
      </w:pPr>
      <w:rPr>
        <w:rFonts w:hint="default"/>
      </w:rPr>
    </w:lvl>
    <w:lvl w:ilvl="8" w:tplc="4316F960">
      <w:numFmt w:val="bullet"/>
      <w:lvlText w:val="•"/>
      <w:lvlJc w:val="left"/>
      <w:pPr>
        <w:ind w:left="5304" w:hanging="284"/>
      </w:pPr>
      <w:rPr>
        <w:rFonts w:hint="default"/>
      </w:rPr>
    </w:lvl>
  </w:abstractNum>
  <w:abstractNum w:abstractNumId="4">
    <w:nsid w:val="0B834F8F"/>
    <w:multiLevelType w:val="hybridMultilevel"/>
    <w:tmpl w:val="D436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C41BA"/>
    <w:multiLevelType w:val="hybridMultilevel"/>
    <w:tmpl w:val="7E5ADF8A"/>
    <w:lvl w:ilvl="0" w:tplc="50901818">
      <w:start w:val="1"/>
      <w:numFmt w:val="decimal"/>
      <w:lvlText w:val="%1."/>
      <w:lvlJc w:val="left"/>
      <w:pPr>
        <w:ind w:left="677" w:hanging="284"/>
      </w:pPr>
      <w:rPr>
        <w:rFonts w:hint="default"/>
        <w:w w:val="127"/>
      </w:rPr>
    </w:lvl>
    <w:lvl w:ilvl="1" w:tplc="B55C39F4">
      <w:numFmt w:val="bullet"/>
      <w:lvlText w:val="•"/>
      <w:lvlJc w:val="left"/>
      <w:pPr>
        <w:ind w:left="1258" w:hanging="284"/>
      </w:pPr>
      <w:rPr>
        <w:rFonts w:hint="default"/>
      </w:rPr>
    </w:lvl>
    <w:lvl w:ilvl="2" w:tplc="A242488E">
      <w:numFmt w:val="bullet"/>
      <w:lvlText w:val="•"/>
      <w:lvlJc w:val="left"/>
      <w:pPr>
        <w:ind w:left="1836" w:hanging="284"/>
      </w:pPr>
      <w:rPr>
        <w:rFonts w:hint="default"/>
      </w:rPr>
    </w:lvl>
    <w:lvl w:ilvl="3" w:tplc="D9E4A916">
      <w:numFmt w:val="bullet"/>
      <w:lvlText w:val="•"/>
      <w:lvlJc w:val="left"/>
      <w:pPr>
        <w:ind w:left="2414" w:hanging="284"/>
      </w:pPr>
      <w:rPr>
        <w:rFonts w:hint="default"/>
      </w:rPr>
    </w:lvl>
    <w:lvl w:ilvl="4" w:tplc="243466E2">
      <w:numFmt w:val="bullet"/>
      <w:lvlText w:val="•"/>
      <w:lvlJc w:val="left"/>
      <w:pPr>
        <w:ind w:left="2992" w:hanging="284"/>
      </w:pPr>
      <w:rPr>
        <w:rFonts w:hint="default"/>
      </w:rPr>
    </w:lvl>
    <w:lvl w:ilvl="5" w:tplc="4B44ED3C">
      <w:numFmt w:val="bullet"/>
      <w:lvlText w:val="•"/>
      <w:lvlJc w:val="left"/>
      <w:pPr>
        <w:ind w:left="3570" w:hanging="284"/>
      </w:pPr>
      <w:rPr>
        <w:rFonts w:hint="default"/>
      </w:rPr>
    </w:lvl>
    <w:lvl w:ilvl="6" w:tplc="BA2E0D0A">
      <w:numFmt w:val="bullet"/>
      <w:lvlText w:val="•"/>
      <w:lvlJc w:val="left"/>
      <w:pPr>
        <w:ind w:left="4148" w:hanging="284"/>
      </w:pPr>
      <w:rPr>
        <w:rFonts w:hint="default"/>
      </w:rPr>
    </w:lvl>
    <w:lvl w:ilvl="7" w:tplc="801299A0">
      <w:numFmt w:val="bullet"/>
      <w:lvlText w:val="•"/>
      <w:lvlJc w:val="left"/>
      <w:pPr>
        <w:ind w:left="4726" w:hanging="284"/>
      </w:pPr>
      <w:rPr>
        <w:rFonts w:hint="default"/>
      </w:rPr>
    </w:lvl>
    <w:lvl w:ilvl="8" w:tplc="F7425B12">
      <w:numFmt w:val="bullet"/>
      <w:lvlText w:val="•"/>
      <w:lvlJc w:val="left"/>
      <w:pPr>
        <w:ind w:left="5304" w:hanging="284"/>
      </w:pPr>
      <w:rPr>
        <w:rFonts w:hint="default"/>
      </w:rPr>
    </w:lvl>
  </w:abstractNum>
  <w:abstractNum w:abstractNumId="6">
    <w:nsid w:val="15F331B4"/>
    <w:multiLevelType w:val="hybridMultilevel"/>
    <w:tmpl w:val="1132116E"/>
    <w:lvl w:ilvl="0" w:tplc="EABE0E40">
      <w:start w:val="1"/>
      <w:numFmt w:val="decimal"/>
      <w:lvlText w:val="%1."/>
      <w:lvlJc w:val="left"/>
      <w:pPr>
        <w:ind w:left="677" w:hanging="284"/>
      </w:pPr>
      <w:rPr>
        <w:rFonts w:ascii="Bookman Old Style" w:eastAsia="Bookman Old Style" w:hAnsi="Bookman Old Style" w:cs="Bookman Old Style" w:hint="default"/>
        <w:w w:val="89"/>
        <w:sz w:val="20"/>
        <w:szCs w:val="20"/>
      </w:rPr>
    </w:lvl>
    <w:lvl w:ilvl="1" w:tplc="28C69524">
      <w:numFmt w:val="bullet"/>
      <w:lvlText w:val="•"/>
      <w:lvlJc w:val="left"/>
      <w:pPr>
        <w:ind w:left="1258" w:hanging="284"/>
      </w:pPr>
      <w:rPr>
        <w:rFonts w:hint="default"/>
      </w:rPr>
    </w:lvl>
    <w:lvl w:ilvl="2" w:tplc="04F68BF2">
      <w:numFmt w:val="bullet"/>
      <w:lvlText w:val="•"/>
      <w:lvlJc w:val="left"/>
      <w:pPr>
        <w:ind w:left="1836" w:hanging="284"/>
      </w:pPr>
      <w:rPr>
        <w:rFonts w:hint="default"/>
      </w:rPr>
    </w:lvl>
    <w:lvl w:ilvl="3" w:tplc="63A07B2C">
      <w:numFmt w:val="bullet"/>
      <w:lvlText w:val="•"/>
      <w:lvlJc w:val="left"/>
      <w:pPr>
        <w:ind w:left="2414" w:hanging="284"/>
      </w:pPr>
      <w:rPr>
        <w:rFonts w:hint="default"/>
      </w:rPr>
    </w:lvl>
    <w:lvl w:ilvl="4" w:tplc="C0C27D3E">
      <w:numFmt w:val="bullet"/>
      <w:lvlText w:val="•"/>
      <w:lvlJc w:val="left"/>
      <w:pPr>
        <w:ind w:left="2992" w:hanging="284"/>
      </w:pPr>
      <w:rPr>
        <w:rFonts w:hint="default"/>
      </w:rPr>
    </w:lvl>
    <w:lvl w:ilvl="5" w:tplc="4CBC526C">
      <w:numFmt w:val="bullet"/>
      <w:lvlText w:val="•"/>
      <w:lvlJc w:val="left"/>
      <w:pPr>
        <w:ind w:left="3570" w:hanging="284"/>
      </w:pPr>
      <w:rPr>
        <w:rFonts w:hint="default"/>
      </w:rPr>
    </w:lvl>
    <w:lvl w:ilvl="6" w:tplc="4BCE853E">
      <w:numFmt w:val="bullet"/>
      <w:lvlText w:val="•"/>
      <w:lvlJc w:val="left"/>
      <w:pPr>
        <w:ind w:left="4148" w:hanging="284"/>
      </w:pPr>
      <w:rPr>
        <w:rFonts w:hint="default"/>
      </w:rPr>
    </w:lvl>
    <w:lvl w:ilvl="7" w:tplc="3952836C">
      <w:numFmt w:val="bullet"/>
      <w:lvlText w:val="•"/>
      <w:lvlJc w:val="left"/>
      <w:pPr>
        <w:ind w:left="4726" w:hanging="284"/>
      </w:pPr>
      <w:rPr>
        <w:rFonts w:hint="default"/>
      </w:rPr>
    </w:lvl>
    <w:lvl w:ilvl="8" w:tplc="3C6C6848">
      <w:numFmt w:val="bullet"/>
      <w:lvlText w:val="•"/>
      <w:lvlJc w:val="left"/>
      <w:pPr>
        <w:ind w:left="5304" w:hanging="284"/>
      </w:pPr>
      <w:rPr>
        <w:rFonts w:hint="default"/>
      </w:rPr>
    </w:lvl>
  </w:abstractNum>
  <w:abstractNum w:abstractNumId="7">
    <w:nsid w:val="174432C8"/>
    <w:multiLevelType w:val="hybridMultilevel"/>
    <w:tmpl w:val="1132116E"/>
    <w:lvl w:ilvl="0" w:tplc="EABE0E40">
      <w:start w:val="1"/>
      <w:numFmt w:val="decimal"/>
      <w:lvlText w:val="%1."/>
      <w:lvlJc w:val="left"/>
      <w:pPr>
        <w:ind w:left="677" w:hanging="284"/>
      </w:pPr>
      <w:rPr>
        <w:rFonts w:ascii="Bookman Old Style" w:eastAsia="Bookman Old Style" w:hAnsi="Bookman Old Style" w:cs="Bookman Old Style" w:hint="default"/>
        <w:w w:val="89"/>
        <w:sz w:val="20"/>
        <w:szCs w:val="20"/>
      </w:rPr>
    </w:lvl>
    <w:lvl w:ilvl="1" w:tplc="28C69524">
      <w:numFmt w:val="bullet"/>
      <w:lvlText w:val="•"/>
      <w:lvlJc w:val="left"/>
      <w:pPr>
        <w:ind w:left="1258" w:hanging="284"/>
      </w:pPr>
      <w:rPr>
        <w:rFonts w:hint="default"/>
      </w:rPr>
    </w:lvl>
    <w:lvl w:ilvl="2" w:tplc="04F68BF2">
      <w:numFmt w:val="bullet"/>
      <w:lvlText w:val="•"/>
      <w:lvlJc w:val="left"/>
      <w:pPr>
        <w:ind w:left="1836" w:hanging="284"/>
      </w:pPr>
      <w:rPr>
        <w:rFonts w:hint="default"/>
      </w:rPr>
    </w:lvl>
    <w:lvl w:ilvl="3" w:tplc="63A07B2C">
      <w:numFmt w:val="bullet"/>
      <w:lvlText w:val="•"/>
      <w:lvlJc w:val="left"/>
      <w:pPr>
        <w:ind w:left="2414" w:hanging="284"/>
      </w:pPr>
      <w:rPr>
        <w:rFonts w:hint="default"/>
      </w:rPr>
    </w:lvl>
    <w:lvl w:ilvl="4" w:tplc="C0C27D3E">
      <w:numFmt w:val="bullet"/>
      <w:lvlText w:val="•"/>
      <w:lvlJc w:val="left"/>
      <w:pPr>
        <w:ind w:left="2992" w:hanging="284"/>
      </w:pPr>
      <w:rPr>
        <w:rFonts w:hint="default"/>
      </w:rPr>
    </w:lvl>
    <w:lvl w:ilvl="5" w:tplc="4CBC526C">
      <w:numFmt w:val="bullet"/>
      <w:lvlText w:val="•"/>
      <w:lvlJc w:val="left"/>
      <w:pPr>
        <w:ind w:left="3570" w:hanging="284"/>
      </w:pPr>
      <w:rPr>
        <w:rFonts w:hint="default"/>
      </w:rPr>
    </w:lvl>
    <w:lvl w:ilvl="6" w:tplc="4BCE853E">
      <w:numFmt w:val="bullet"/>
      <w:lvlText w:val="•"/>
      <w:lvlJc w:val="left"/>
      <w:pPr>
        <w:ind w:left="4148" w:hanging="284"/>
      </w:pPr>
      <w:rPr>
        <w:rFonts w:hint="default"/>
      </w:rPr>
    </w:lvl>
    <w:lvl w:ilvl="7" w:tplc="3952836C">
      <w:numFmt w:val="bullet"/>
      <w:lvlText w:val="•"/>
      <w:lvlJc w:val="left"/>
      <w:pPr>
        <w:ind w:left="4726" w:hanging="284"/>
      </w:pPr>
      <w:rPr>
        <w:rFonts w:hint="default"/>
      </w:rPr>
    </w:lvl>
    <w:lvl w:ilvl="8" w:tplc="3C6C6848">
      <w:numFmt w:val="bullet"/>
      <w:lvlText w:val="•"/>
      <w:lvlJc w:val="left"/>
      <w:pPr>
        <w:ind w:left="5304" w:hanging="284"/>
      </w:pPr>
      <w:rPr>
        <w:rFonts w:hint="default"/>
      </w:rPr>
    </w:lvl>
  </w:abstractNum>
  <w:abstractNum w:abstractNumId="8">
    <w:nsid w:val="19A57933"/>
    <w:multiLevelType w:val="hybridMultilevel"/>
    <w:tmpl w:val="149ACC12"/>
    <w:lvl w:ilvl="0" w:tplc="F8BE2A66">
      <w:start w:val="7"/>
      <w:numFmt w:val="decimal"/>
      <w:lvlText w:val="%1"/>
      <w:lvlJc w:val="left"/>
      <w:pPr>
        <w:ind w:left="72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53" w:hanging="360"/>
      </w:pPr>
    </w:lvl>
    <w:lvl w:ilvl="2" w:tplc="0419001B" w:tentative="1">
      <w:start w:val="1"/>
      <w:numFmt w:val="lowerRoman"/>
      <w:lvlText w:val="%3."/>
      <w:lvlJc w:val="right"/>
      <w:pPr>
        <w:ind w:left="8673" w:hanging="180"/>
      </w:pPr>
    </w:lvl>
    <w:lvl w:ilvl="3" w:tplc="0419000F" w:tentative="1">
      <w:start w:val="1"/>
      <w:numFmt w:val="decimal"/>
      <w:lvlText w:val="%4."/>
      <w:lvlJc w:val="left"/>
      <w:pPr>
        <w:ind w:left="9393" w:hanging="360"/>
      </w:pPr>
    </w:lvl>
    <w:lvl w:ilvl="4" w:tplc="04190019" w:tentative="1">
      <w:start w:val="1"/>
      <w:numFmt w:val="lowerLetter"/>
      <w:lvlText w:val="%5."/>
      <w:lvlJc w:val="left"/>
      <w:pPr>
        <w:ind w:left="10113" w:hanging="360"/>
      </w:pPr>
    </w:lvl>
    <w:lvl w:ilvl="5" w:tplc="0419001B" w:tentative="1">
      <w:start w:val="1"/>
      <w:numFmt w:val="lowerRoman"/>
      <w:lvlText w:val="%6."/>
      <w:lvlJc w:val="right"/>
      <w:pPr>
        <w:ind w:left="10833" w:hanging="180"/>
      </w:pPr>
    </w:lvl>
    <w:lvl w:ilvl="6" w:tplc="0419000F" w:tentative="1">
      <w:start w:val="1"/>
      <w:numFmt w:val="decimal"/>
      <w:lvlText w:val="%7."/>
      <w:lvlJc w:val="left"/>
      <w:pPr>
        <w:ind w:left="11553" w:hanging="360"/>
      </w:pPr>
    </w:lvl>
    <w:lvl w:ilvl="7" w:tplc="04190019" w:tentative="1">
      <w:start w:val="1"/>
      <w:numFmt w:val="lowerLetter"/>
      <w:lvlText w:val="%8."/>
      <w:lvlJc w:val="left"/>
      <w:pPr>
        <w:ind w:left="12273" w:hanging="360"/>
      </w:pPr>
    </w:lvl>
    <w:lvl w:ilvl="8" w:tplc="0419001B" w:tentative="1">
      <w:start w:val="1"/>
      <w:numFmt w:val="lowerRoman"/>
      <w:lvlText w:val="%9."/>
      <w:lvlJc w:val="right"/>
      <w:pPr>
        <w:ind w:left="12993" w:hanging="180"/>
      </w:pPr>
    </w:lvl>
  </w:abstractNum>
  <w:abstractNum w:abstractNumId="9">
    <w:nsid w:val="1A933CF3"/>
    <w:multiLevelType w:val="hybridMultilevel"/>
    <w:tmpl w:val="B1BE4D42"/>
    <w:lvl w:ilvl="0" w:tplc="5866AE2A">
      <w:start w:val="1"/>
      <w:numFmt w:val="decimal"/>
      <w:lvlText w:val="%1."/>
      <w:lvlJc w:val="left"/>
      <w:pPr>
        <w:ind w:left="677" w:hanging="232"/>
      </w:pPr>
      <w:rPr>
        <w:rFonts w:ascii="Bookman Old Style" w:eastAsia="Bookman Old Style" w:hAnsi="Bookman Old Style" w:cs="Bookman Old Style" w:hint="default"/>
        <w:w w:val="89"/>
        <w:sz w:val="20"/>
        <w:szCs w:val="20"/>
      </w:rPr>
    </w:lvl>
    <w:lvl w:ilvl="1" w:tplc="FA0401DC">
      <w:numFmt w:val="bullet"/>
      <w:lvlText w:val="•"/>
      <w:lvlJc w:val="left"/>
      <w:pPr>
        <w:ind w:left="1258" w:hanging="232"/>
      </w:pPr>
      <w:rPr>
        <w:rFonts w:hint="default"/>
      </w:rPr>
    </w:lvl>
    <w:lvl w:ilvl="2" w:tplc="9E886D26">
      <w:numFmt w:val="bullet"/>
      <w:lvlText w:val="•"/>
      <w:lvlJc w:val="left"/>
      <w:pPr>
        <w:ind w:left="1836" w:hanging="232"/>
      </w:pPr>
      <w:rPr>
        <w:rFonts w:hint="default"/>
      </w:rPr>
    </w:lvl>
    <w:lvl w:ilvl="3" w:tplc="BD98EEC2">
      <w:numFmt w:val="bullet"/>
      <w:lvlText w:val="•"/>
      <w:lvlJc w:val="left"/>
      <w:pPr>
        <w:ind w:left="2414" w:hanging="232"/>
      </w:pPr>
      <w:rPr>
        <w:rFonts w:hint="default"/>
      </w:rPr>
    </w:lvl>
    <w:lvl w:ilvl="4" w:tplc="3788C93A">
      <w:numFmt w:val="bullet"/>
      <w:lvlText w:val="•"/>
      <w:lvlJc w:val="left"/>
      <w:pPr>
        <w:ind w:left="2992" w:hanging="232"/>
      </w:pPr>
      <w:rPr>
        <w:rFonts w:hint="default"/>
      </w:rPr>
    </w:lvl>
    <w:lvl w:ilvl="5" w:tplc="575E4D4C">
      <w:numFmt w:val="bullet"/>
      <w:lvlText w:val="•"/>
      <w:lvlJc w:val="left"/>
      <w:pPr>
        <w:ind w:left="3570" w:hanging="232"/>
      </w:pPr>
      <w:rPr>
        <w:rFonts w:hint="default"/>
      </w:rPr>
    </w:lvl>
    <w:lvl w:ilvl="6" w:tplc="BDB44756">
      <w:numFmt w:val="bullet"/>
      <w:lvlText w:val="•"/>
      <w:lvlJc w:val="left"/>
      <w:pPr>
        <w:ind w:left="4148" w:hanging="232"/>
      </w:pPr>
      <w:rPr>
        <w:rFonts w:hint="default"/>
      </w:rPr>
    </w:lvl>
    <w:lvl w:ilvl="7" w:tplc="FE964B0C">
      <w:numFmt w:val="bullet"/>
      <w:lvlText w:val="•"/>
      <w:lvlJc w:val="left"/>
      <w:pPr>
        <w:ind w:left="4726" w:hanging="232"/>
      </w:pPr>
      <w:rPr>
        <w:rFonts w:hint="default"/>
      </w:rPr>
    </w:lvl>
    <w:lvl w:ilvl="8" w:tplc="9F086574">
      <w:numFmt w:val="bullet"/>
      <w:lvlText w:val="•"/>
      <w:lvlJc w:val="left"/>
      <w:pPr>
        <w:ind w:left="5304" w:hanging="232"/>
      </w:pPr>
      <w:rPr>
        <w:rFonts w:hint="default"/>
      </w:rPr>
    </w:lvl>
  </w:abstractNum>
  <w:abstractNum w:abstractNumId="10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12">
    <w:nsid w:val="268E56DB"/>
    <w:multiLevelType w:val="hybridMultilevel"/>
    <w:tmpl w:val="9774DB8A"/>
    <w:lvl w:ilvl="0" w:tplc="FBA6C292">
      <w:start w:val="1"/>
      <w:numFmt w:val="decimal"/>
      <w:lvlText w:val="%1."/>
      <w:lvlJc w:val="left"/>
      <w:pPr>
        <w:ind w:left="677" w:hanging="284"/>
      </w:pPr>
      <w:rPr>
        <w:rFonts w:ascii="Book Antiqua" w:eastAsia="Book Antiqua" w:hAnsi="Book Antiqua" w:cs="Book Antiqua" w:hint="default"/>
        <w:w w:val="127"/>
        <w:sz w:val="20"/>
        <w:szCs w:val="20"/>
      </w:rPr>
    </w:lvl>
    <w:lvl w:ilvl="1" w:tplc="FFDA06D6">
      <w:numFmt w:val="bullet"/>
      <w:lvlText w:val="•"/>
      <w:lvlJc w:val="left"/>
      <w:pPr>
        <w:ind w:left="1258" w:hanging="284"/>
      </w:pPr>
      <w:rPr>
        <w:rFonts w:hint="default"/>
      </w:rPr>
    </w:lvl>
    <w:lvl w:ilvl="2" w:tplc="B6CA02AC">
      <w:numFmt w:val="bullet"/>
      <w:lvlText w:val="•"/>
      <w:lvlJc w:val="left"/>
      <w:pPr>
        <w:ind w:left="1836" w:hanging="284"/>
      </w:pPr>
      <w:rPr>
        <w:rFonts w:hint="default"/>
      </w:rPr>
    </w:lvl>
    <w:lvl w:ilvl="3" w:tplc="BA3AE11C">
      <w:numFmt w:val="bullet"/>
      <w:lvlText w:val="•"/>
      <w:lvlJc w:val="left"/>
      <w:pPr>
        <w:ind w:left="2414" w:hanging="284"/>
      </w:pPr>
      <w:rPr>
        <w:rFonts w:hint="default"/>
      </w:rPr>
    </w:lvl>
    <w:lvl w:ilvl="4" w:tplc="A884746A">
      <w:numFmt w:val="bullet"/>
      <w:lvlText w:val="•"/>
      <w:lvlJc w:val="left"/>
      <w:pPr>
        <w:ind w:left="2992" w:hanging="284"/>
      </w:pPr>
      <w:rPr>
        <w:rFonts w:hint="default"/>
      </w:rPr>
    </w:lvl>
    <w:lvl w:ilvl="5" w:tplc="63BA4BCE">
      <w:numFmt w:val="bullet"/>
      <w:lvlText w:val="•"/>
      <w:lvlJc w:val="left"/>
      <w:pPr>
        <w:ind w:left="3570" w:hanging="284"/>
      </w:pPr>
      <w:rPr>
        <w:rFonts w:hint="default"/>
      </w:rPr>
    </w:lvl>
    <w:lvl w:ilvl="6" w:tplc="B486F580">
      <w:numFmt w:val="bullet"/>
      <w:lvlText w:val="•"/>
      <w:lvlJc w:val="left"/>
      <w:pPr>
        <w:ind w:left="4148" w:hanging="284"/>
      </w:pPr>
      <w:rPr>
        <w:rFonts w:hint="default"/>
      </w:rPr>
    </w:lvl>
    <w:lvl w:ilvl="7" w:tplc="D24A06DA">
      <w:numFmt w:val="bullet"/>
      <w:lvlText w:val="•"/>
      <w:lvlJc w:val="left"/>
      <w:pPr>
        <w:ind w:left="4726" w:hanging="284"/>
      </w:pPr>
      <w:rPr>
        <w:rFonts w:hint="default"/>
      </w:rPr>
    </w:lvl>
    <w:lvl w:ilvl="8" w:tplc="4316F960">
      <w:numFmt w:val="bullet"/>
      <w:lvlText w:val="•"/>
      <w:lvlJc w:val="left"/>
      <w:pPr>
        <w:ind w:left="5304" w:hanging="284"/>
      </w:pPr>
      <w:rPr>
        <w:rFonts w:hint="default"/>
      </w:rPr>
    </w:lvl>
  </w:abstractNum>
  <w:abstractNum w:abstractNumId="13">
    <w:nsid w:val="29D511AF"/>
    <w:multiLevelType w:val="hybridMultilevel"/>
    <w:tmpl w:val="47C0EF1A"/>
    <w:lvl w:ilvl="0" w:tplc="5C48A14C">
      <w:start w:val="1"/>
      <w:numFmt w:val="decimal"/>
      <w:lvlText w:val="%1."/>
      <w:lvlJc w:val="left"/>
      <w:pPr>
        <w:ind w:left="680" w:hanging="284"/>
      </w:pPr>
      <w:rPr>
        <w:rFonts w:hint="default"/>
        <w:w w:val="127"/>
      </w:rPr>
    </w:lvl>
    <w:lvl w:ilvl="1" w:tplc="6A50D7AE">
      <w:numFmt w:val="bullet"/>
      <w:lvlText w:val="•"/>
      <w:lvlJc w:val="left"/>
      <w:pPr>
        <w:ind w:left="1258" w:hanging="284"/>
      </w:pPr>
      <w:rPr>
        <w:rFonts w:hint="default"/>
      </w:rPr>
    </w:lvl>
    <w:lvl w:ilvl="2" w:tplc="B7945530">
      <w:numFmt w:val="bullet"/>
      <w:lvlText w:val="•"/>
      <w:lvlJc w:val="left"/>
      <w:pPr>
        <w:ind w:left="1836" w:hanging="284"/>
      </w:pPr>
      <w:rPr>
        <w:rFonts w:hint="default"/>
      </w:rPr>
    </w:lvl>
    <w:lvl w:ilvl="3" w:tplc="A224E06E">
      <w:numFmt w:val="bullet"/>
      <w:lvlText w:val="•"/>
      <w:lvlJc w:val="left"/>
      <w:pPr>
        <w:ind w:left="2414" w:hanging="284"/>
      </w:pPr>
      <w:rPr>
        <w:rFonts w:hint="default"/>
      </w:rPr>
    </w:lvl>
    <w:lvl w:ilvl="4" w:tplc="7C4E1980">
      <w:numFmt w:val="bullet"/>
      <w:lvlText w:val="•"/>
      <w:lvlJc w:val="left"/>
      <w:pPr>
        <w:ind w:left="2992" w:hanging="284"/>
      </w:pPr>
      <w:rPr>
        <w:rFonts w:hint="default"/>
      </w:rPr>
    </w:lvl>
    <w:lvl w:ilvl="5" w:tplc="9086CA62">
      <w:numFmt w:val="bullet"/>
      <w:lvlText w:val="•"/>
      <w:lvlJc w:val="left"/>
      <w:pPr>
        <w:ind w:left="3570" w:hanging="284"/>
      </w:pPr>
      <w:rPr>
        <w:rFonts w:hint="default"/>
      </w:rPr>
    </w:lvl>
    <w:lvl w:ilvl="6" w:tplc="C2305DAA">
      <w:numFmt w:val="bullet"/>
      <w:lvlText w:val="•"/>
      <w:lvlJc w:val="left"/>
      <w:pPr>
        <w:ind w:left="4148" w:hanging="284"/>
      </w:pPr>
      <w:rPr>
        <w:rFonts w:hint="default"/>
      </w:rPr>
    </w:lvl>
    <w:lvl w:ilvl="7" w:tplc="A25C2B46">
      <w:numFmt w:val="bullet"/>
      <w:lvlText w:val="•"/>
      <w:lvlJc w:val="left"/>
      <w:pPr>
        <w:ind w:left="4726" w:hanging="284"/>
      </w:pPr>
      <w:rPr>
        <w:rFonts w:hint="default"/>
      </w:rPr>
    </w:lvl>
    <w:lvl w:ilvl="8" w:tplc="9878B474">
      <w:numFmt w:val="bullet"/>
      <w:lvlText w:val="•"/>
      <w:lvlJc w:val="left"/>
      <w:pPr>
        <w:ind w:left="5304" w:hanging="284"/>
      </w:pPr>
      <w:rPr>
        <w:rFonts w:hint="default"/>
      </w:rPr>
    </w:lvl>
  </w:abstractNum>
  <w:abstractNum w:abstractNumId="14">
    <w:nsid w:val="31E14B44"/>
    <w:multiLevelType w:val="hybridMultilevel"/>
    <w:tmpl w:val="6310E83C"/>
    <w:lvl w:ilvl="0" w:tplc="4C746C18">
      <w:start w:val="4"/>
      <w:numFmt w:val="decimal"/>
      <w:lvlText w:val="%1."/>
      <w:lvlJc w:val="left"/>
      <w:pPr>
        <w:ind w:left="10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5">
    <w:nsid w:val="31FC3CC6"/>
    <w:multiLevelType w:val="hybridMultilevel"/>
    <w:tmpl w:val="1132116E"/>
    <w:lvl w:ilvl="0" w:tplc="EABE0E40">
      <w:start w:val="1"/>
      <w:numFmt w:val="decimal"/>
      <w:lvlText w:val="%1."/>
      <w:lvlJc w:val="left"/>
      <w:pPr>
        <w:ind w:left="677" w:hanging="284"/>
      </w:pPr>
      <w:rPr>
        <w:rFonts w:ascii="Bookman Old Style" w:eastAsia="Bookman Old Style" w:hAnsi="Bookman Old Style" w:cs="Bookman Old Style" w:hint="default"/>
        <w:w w:val="89"/>
        <w:sz w:val="20"/>
        <w:szCs w:val="20"/>
      </w:rPr>
    </w:lvl>
    <w:lvl w:ilvl="1" w:tplc="28C69524">
      <w:numFmt w:val="bullet"/>
      <w:lvlText w:val="•"/>
      <w:lvlJc w:val="left"/>
      <w:pPr>
        <w:ind w:left="1258" w:hanging="284"/>
      </w:pPr>
      <w:rPr>
        <w:rFonts w:hint="default"/>
      </w:rPr>
    </w:lvl>
    <w:lvl w:ilvl="2" w:tplc="04F68BF2">
      <w:numFmt w:val="bullet"/>
      <w:lvlText w:val="•"/>
      <w:lvlJc w:val="left"/>
      <w:pPr>
        <w:ind w:left="1836" w:hanging="284"/>
      </w:pPr>
      <w:rPr>
        <w:rFonts w:hint="default"/>
      </w:rPr>
    </w:lvl>
    <w:lvl w:ilvl="3" w:tplc="63A07B2C">
      <w:numFmt w:val="bullet"/>
      <w:lvlText w:val="•"/>
      <w:lvlJc w:val="left"/>
      <w:pPr>
        <w:ind w:left="2414" w:hanging="284"/>
      </w:pPr>
      <w:rPr>
        <w:rFonts w:hint="default"/>
      </w:rPr>
    </w:lvl>
    <w:lvl w:ilvl="4" w:tplc="C0C27D3E">
      <w:numFmt w:val="bullet"/>
      <w:lvlText w:val="•"/>
      <w:lvlJc w:val="left"/>
      <w:pPr>
        <w:ind w:left="2992" w:hanging="284"/>
      </w:pPr>
      <w:rPr>
        <w:rFonts w:hint="default"/>
      </w:rPr>
    </w:lvl>
    <w:lvl w:ilvl="5" w:tplc="4CBC526C">
      <w:numFmt w:val="bullet"/>
      <w:lvlText w:val="•"/>
      <w:lvlJc w:val="left"/>
      <w:pPr>
        <w:ind w:left="3570" w:hanging="284"/>
      </w:pPr>
      <w:rPr>
        <w:rFonts w:hint="default"/>
      </w:rPr>
    </w:lvl>
    <w:lvl w:ilvl="6" w:tplc="4BCE853E">
      <w:numFmt w:val="bullet"/>
      <w:lvlText w:val="•"/>
      <w:lvlJc w:val="left"/>
      <w:pPr>
        <w:ind w:left="4148" w:hanging="284"/>
      </w:pPr>
      <w:rPr>
        <w:rFonts w:hint="default"/>
      </w:rPr>
    </w:lvl>
    <w:lvl w:ilvl="7" w:tplc="3952836C">
      <w:numFmt w:val="bullet"/>
      <w:lvlText w:val="•"/>
      <w:lvlJc w:val="left"/>
      <w:pPr>
        <w:ind w:left="4726" w:hanging="284"/>
      </w:pPr>
      <w:rPr>
        <w:rFonts w:hint="default"/>
      </w:rPr>
    </w:lvl>
    <w:lvl w:ilvl="8" w:tplc="3C6C6848">
      <w:numFmt w:val="bullet"/>
      <w:lvlText w:val="•"/>
      <w:lvlJc w:val="left"/>
      <w:pPr>
        <w:ind w:left="5304" w:hanging="284"/>
      </w:pPr>
      <w:rPr>
        <w:rFonts w:hint="default"/>
      </w:rPr>
    </w:lvl>
  </w:abstractNum>
  <w:abstractNum w:abstractNumId="16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413DBD"/>
    <w:multiLevelType w:val="hybridMultilevel"/>
    <w:tmpl w:val="622A7C34"/>
    <w:lvl w:ilvl="0" w:tplc="4F583A3C">
      <w:start w:val="8"/>
      <w:numFmt w:val="decimal"/>
      <w:lvlText w:val="%1"/>
      <w:lvlJc w:val="left"/>
      <w:pPr>
        <w:ind w:left="113" w:hanging="155"/>
      </w:pPr>
      <w:rPr>
        <w:rFonts w:ascii="Book Antiqua" w:eastAsia="Book Antiqua" w:hAnsi="Book Antiqua" w:cs="Book Antiqua" w:hint="default"/>
        <w:w w:val="119"/>
        <w:sz w:val="18"/>
        <w:szCs w:val="18"/>
      </w:rPr>
    </w:lvl>
    <w:lvl w:ilvl="1" w:tplc="61CAE936">
      <w:numFmt w:val="bullet"/>
      <w:lvlText w:val="•"/>
      <w:lvlJc w:val="left"/>
      <w:pPr>
        <w:ind w:left="409" w:hanging="155"/>
      </w:pPr>
      <w:rPr>
        <w:rFonts w:hint="default"/>
      </w:rPr>
    </w:lvl>
    <w:lvl w:ilvl="2" w:tplc="7FC0514A">
      <w:numFmt w:val="bullet"/>
      <w:lvlText w:val="•"/>
      <w:lvlJc w:val="left"/>
      <w:pPr>
        <w:ind w:left="698" w:hanging="155"/>
      </w:pPr>
      <w:rPr>
        <w:rFonts w:hint="default"/>
      </w:rPr>
    </w:lvl>
    <w:lvl w:ilvl="3" w:tplc="EE969248">
      <w:numFmt w:val="bullet"/>
      <w:lvlText w:val="•"/>
      <w:lvlJc w:val="left"/>
      <w:pPr>
        <w:ind w:left="988" w:hanging="155"/>
      </w:pPr>
      <w:rPr>
        <w:rFonts w:hint="default"/>
      </w:rPr>
    </w:lvl>
    <w:lvl w:ilvl="4" w:tplc="3F1A4F7A">
      <w:numFmt w:val="bullet"/>
      <w:lvlText w:val="•"/>
      <w:lvlJc w:val="left"/>
      <w:pPr>
        <w:ind w:left="1277" w:hanging="155"/>
      </w:pPr>
      <w:rPr>
        <w:rFonts w:hint="default"/>
      </w:rPr>
    </w:lvl>
    <w:lvl w:ilvl="5" w:tplc="50DEE66A">
      <w:numFmt w:val="bullet"/>
      <w:lvlText w:val="•"/>
      <w:lvlJc w:val="left"/>
      <w:pPr>
        <w:ind w:left="1566" w:hanging="155"/>
      </w:pPr>
      <w:rPr>
        <w:rFonts w:hint="default"/>
      </w:rPr>
    </w:lvl>
    <w:lvl w:ilvl="6" w:tplc="13841998">
      <w:numFmt w:val="bullet"/>
      <w:lvlText w:val="•"/>
      <w:lvlJc w:val="left"/>
      <w:pPr>
        <w:ind w:left="1856" w:hanging="155"/>
      </w:pPr>
      <w:rPr>
        <w:rFonts w:hint="default"/>
      </w:rPr>
    </w:lvl>
    <w:lvl w:ilvl="7" w:tplc="5030CFF4">
      <w:numFmt w:val="bullet"/>
      <w:lvlText w:val="•"/>
      <w:lvlJc w:val="left"/>
      <w:pPr>
        <w:ind w:left="2145" w:hanging="155"/>
      </w:pPr>
      <w:rPr>
        <w:rFonts w:hint="default"/>
      </w:rPr>
    </w:lvl>
    <w:lvl w:ilvl="8" w:tplc="60B0D2B4">
      <w:numFmt w:val="bullet"/>
      <w:lvlText w:val="•"/>
      <w:lvlJc w:val="left"/>
      <w:pPr>
        <w:ind w:left="2434" w:hanging="155"/>
      </w:pPr>
      <w:rPr>
        <w:rFonts w:hint="default"/>
      </w:rPr>
    </w:lvl>
  </w:abstractNum>
  <w:abstractNum w:abstractNumId="18">
    <w:nsid w:val="3DEE06F4"/>
    <w:multiLevelType w:val="hybridMultilevel"/>
    <w:tmpl w:val="7E5ADF8A"/>
    <w:lvl w:ilvl="0" w:tplc="50901818">
      <w:start w:val="1"/>
      <w:numFmt w:val="decimal"/>
      <w:lvlText w:val="%1."/>
      <w:lvlJc w:val="left"/>
      <w:pPr>
        <w:ind w:left="677" w:hanging="284"/>
      </w:pPr>
      <w:rPr>
        <w:rFonts w:hint="default"/>
        <w:w w:val="127"/>
      </w:rPr>
    </w:lvl>
    <w:lvl w:ilvl="1" w:tplc="B55C39F4">
      <w:numFmt w:val="bullet"/>
      <w:lvlText w:val="•"/>
      <w:lvlJc w:val="left"/>
      <w:pPr>
        <w:ind w:left="1258" w:hanging="284"/>
      </w:pPr>
      <w:rPr>
        <w:rFonts w:hint="default"/>
      </w:rPr>
    </w:lvl>
    <w:lvl w:ilvl="2" w:tplc="A242488E">
      <w:numFmt w:val="bullet"/>
      <w:lvlText w:val="•"/>
      <w:lvlJc w:val="left"/>
      <w:pPr>
        <w:ind w:left="1836" w:hanging="284"/>
      </w:pPr>
      <w:rPr>
        <w:rFonts w:hint="default"/>
      </w:rPr>
    </w:lvl>
    <w:lvl w:ilvl="3" w:tplc="D9E4A916">
      <w:numFmt w:val="bullet"/>
      <w:lvlText w:val="•"/>
      <w:lvlJc w:val="left"/>
      <w:pPr>
        <w:ind w:left="2414" w:hanging="284"/>
      </w:pPr>
      <w:rPr>
        <w:rFonts w:hint="default"/>
      </w:rPr>
    </w:lvl>
    <w:lvl w:ilvl="4" w:tplc="243466E2">
      <w:numFmt w:val="bullet"/>
      <w:lvlText w:val="•"/>
      <w:lvlJc w:val="left"/>
      <w:pPr>
        <w:ind w:left="2992" w:hanging="284"/>
      </w:pPr>
      <w:rPr>
        <w:rFonts w:hint="default"/>
      </w:rPr>
    </w:lvl>
    <w:lvl w:ilvl="5" w:tplc="4B44ED3C">
      <w:numFmt w:val="bullet"/>
      <w:lvlText w:val="•"/>
      <w:lvlJc w:val="left"/>
      <w:pPr>
        <w:ind w:left="3570" w:hanging="284"/>
      </w:pPr>
      <w:rPr>
        <w:rFonts w:hint="default"/>
      </w:rPr>
    </w:lvl>
    <w:lvl w:ilvl="6" w:tplc="BA2E0D0A">
      <w:numFmt w:val="bullet"/>
      <w:lvlText w:val="•"/>
      <w:lvlJc w:val="left"/>
      <w:pPr>
        <w:ind w:left="4148" w:hanging="284"/>
      </w:pPr>
      <w:rPr>
        <w:rFonts w:hint="default"/>
      </w:rPr>
    </w:lvl>
    <w:lvl w:ilvl="7" w:tplc="801299A0">
      <w:numFmt w:val="bullet"/>
      <w:lvlText w:val="•"/>
      <w:lvlJc w:val="left"/>
      <w:pPr>
        <w:ind w:left="4726" w:hanging="284"/>
      </w:pPr>
      <w:rPr>
        <w:rFonts w:hint="default"/>
      </w:rPr>
    </w:lvl>
    <w:lvl w:ilvl="8" w:tplc="F7425B12">
      <w:numFmt w:val="bullet"/>
      <w:lvlText w:val="•"/>
      <w:lvlJc w:val="left"/>
      <w:pPr>
        <w:ind w:left="5304" w:hanging="284"/>
      </w:pPr>
      <w:rPr>
        <w:rFonts w:hint="default"/>
      </w:rPr>
    </w:lvl>
  </w:abstractNum>
  <w:abstractNum w:abstractNumId="19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0870D5"/>
    <w:multiLevelType w:val="hybridMultilevel"/>
    <w:tmpl w:val="D37CF454"/>
    <w:lvl w:ilvl="0" w:tplc="0138FF1C">
      <w:start w:val="7"/>
      <w:numFmt w:val="decimal"/>
      <w:lvlText w:val="%1"/>
      <w:lvlJc w:val="left"/>
      <w:pPr>
        <w:ind w:left="221" w:hanging="155"/>
      </w:pPr>
      <w:rPr>
        <w:rFonts w:ascii="Book Antiqua" w:eastAsia="Book Antiqua" w:hAnsi="Book Antiqua" w:cs="Book Antiqua" w:hint="default"/>
        <w:w w:val="119"/>
        <w:sz w:val="18"/>
        <w:szCs w:val="18"/>
      </w:rPr>
    </w:lvl>
    <w:lvl w:ilvl="1" w:tplc="8772AC4A">
      <w:numFmt w:val="bullet"/>
      <w:lvlText w:val="•"/>
      <w:lvlJc w:val="left"/>
      <w:pPr>
        <w:ind w:left="558" w:hanging="155"/>
      </w:pPr>
      <w:rPr>
        <w:rFonts w:hint="default"/>
      </w:rPr>
    </w:lvl>
    <w:lvl w:ilvl="2" w:tplc="0CCAF502">
      <w:numFmt w:val="bullet"/>
      <w:lvlText w:val="•"/>
      <w:lvlJc w:val="left"/>
      <w:pPr>
        <w:ind w:left="896" w:hanging="155"/>
      </w:pPr>
      <w:rPr>
        <w:rFonts w:hint="default"/>
      </w:rPr>
    </w:lvl>
    <w:lvl w:ilvl="3" w:tplc="03321504">
      <w:numFmt w:val="bullet"/>
      <w:lvlText w:val="•"/>
      <w:lvlJc w:val="left"/>
      <w:pPr>
        <w:ind w:left="1234" w:hanging="155"/>
      </w:pPr>
      <w:rPr>
        <w:rFonts w:hint="default"/>
      </w:rPr>
    </w:lvl>
    <w:lvl w:ilvl="4" w:tplc="91527810">
      <w:numFmt w:val="bullet"/>
      <w:lvlText w:val="•"/>
      <w:lvlJc w:val="left"/>
      <w:pPr>
        <w:ind w:left="1572" w:hanging="155"/>
      </w:pPr>
      <w:rPr>
        <w:rFonts w:hint="default"/>
      </w:rPr>
    </w:lvl>
    <w:lvl w:ilvl="5" w:tplc="9522DF92">
      <w:numFmt w:val="bullet"/>
      <w:lvlText w:val="•"/>
      <w:lvlJc w:val="left"/>
      <w:pPr>
        <w:ind w:left="1911" w:hanging="155"/>
      </w:pPr>
      <w:rPr>
        <w:rFonts w:hint="default"/>
      </w:rPr>
    </w:lvl>
    <w:lvl w:ilvl="6" w:tplc="74A8EC3A">
      <w:numFmt w:val="bullet"/>
      <w:lvlText w:val="•"/>
      <w:lvlJc w:val="left"/>
      <w:pPr>
        <w:ind w:left="2249" w:hanging="155"/>
      </w:pPr>
      <w:rPr>
        <w:rFonts w:hint="default"/>
      </w:rPr>
    </w:lvl>
    <w:lvl w:ilvl="7" w:tplc="F6361478">
      <w:numFmt w:val="bullet"/>
      <w:lvlText w:val="•"/>
      <w:lvlJc w:val="left"/>
      <w:pPr>
        <w:ind w:left="2587" w:hanging="155"/>
      </w:pPr>
      <w:rPr>
        <w:rFonts w:hint="default"/>
      </w:rPr>
    </w:lvl>
    <w:lvl w:ilvl="8" w:tplc="8B00274E">
      <w:numFmt w:val="bullet"/>
      <w:lvlText w:val="•"/>
      <w:lvlJc w:val="left"/>
      <w:pPr>
        <w:ind w:left="2925" w:hanging="155"/>
      </w:pPr>
      <w:rPr>
        <w:rFonts w:hint="default"/>
      </w:rPr>
    </w:lvl>
  </w:abstractNum>
  <w:abstractNum w:abstractNumId="21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2E4E50"/>
    <w:multiLevelType w:val="hybridMultilevel"/>
    <w:tmpl w:val="35567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8B5E6A"/>
    <w:multiLevelType w:val="hybridMultilevel"/>
    <w:tmpl w:val="B9D83B14"/>
    <w:lvl w:ilvl="0" w:tplc="DA3022F2">
      <w:start w:val="1"/>
      <w:numFmt w:val="decimal"/>
      <w:lvlText w:val="%1."/>
      <w:lvlJc w:val="left"/>
      <w:pPr>
        <w:ind w:left="677" w:hanging="232"/>
      </w:pPr>
      <w:rPr>
        <w:rFonts w:ascii="Times New Roman" w:eastAsia="Book Antiqua" w:hAnsi="Times New Roman" w:cs="Times New Roman"/>
        <w:w w:val="89"/>
        <w:sz w:val="20"/>
        <w:szCs w:val="20"/>
      </w:rPr>
    </w:lvl>
    <w:lvl w:ilvl="1" w:tplc="FA0401DC">
      <w:numFmt w:val="bullet"/>
      <w:lvlText w:val="•"/>
      <w:lvlJc w:val="left"/>
      <w:pPr>
        <w:ind w:left="1258" w:hanging="232"/>
      </w:pPr>
      <w:rPr>
        <w:rFonts w:hint="default"/>
      </w:rPr>
    </w:lvl>
    <w:lvl w:ilvl="2" w:tplc="9E886D26">
      <w:numFmt w:val="bullet"/>
      <w:lvlText w:val="•"/>
      <w:lvlJc w:val="left"/>
      <w:pPr>
        <w:ind w:left="1836" w:hanging="232"/>
      </w:pPr>
      <w:rPr>
        <w:rFonts w:hint="default"/>
      </w:rPr>
    </w:lvl>
    <w:lvl w:ilvl="3" w:tplc="BD98EEC2">
      <w:numFmt w:val="bullet"/>
      <w:lvlText w:val="•"/>
      <w:lvlJc w:val="left"/>
      <w:pPr>
        <w:ind w:left="2414" w:hanging="232"/>
      </w:pPr>
      <w:rPr>
        <w:rFonts w:hint="default"/>
      </w:rPr>
    </w:lvl>
    <w:lvl w:ilvl="4" w:tplc="3788C93A">
      <w:numFmt w:val="bullet"/>
      <w:lvlText w:val="•"/>
      <w:lvlJc w:val="left"/>
      <w:pPr>
        <w:ind w:left="2992" w:hanging="232"/>
      </w:pPr>
      <w:rPr>
        <w:rFonts w:hint="default"/>
      </w:rPr>
    </w:lvl>
    <w:lvl w:ilvl="5" w:tplc="575E4D4C">
      <w:numFmt w:val="bullet"/>
      <w:lvlText w:val="•"/>
      <w:lvlJc w:val="left"/>
      <w:pPr>
        <w:ind w:left="3570" w:hanging="232"/>
      </w:pPr>
      <w:rPr>
        <w:rFonts w:hint="default"/>
      </w:rPr>
    </w:lvl>
    <w:lvl w:ilvl="6" w:tplc="BDB44756">
      <w:numFmt w:val="bullet"/>
      <w:lvlText w:val="•"/>
      <w:lvlJc w:val="left"/>
      <w:pPr>
        <w:ind w:left="4148" w:hanging="232"/>
      </w:pPr>
      <w:rPr>
        <w:rFonts w:hint="default"/>
      </w:rPr>
    </w:lvl>
    <w:lvl w:ilvl="7" w:tplc="FE964B0C">
      <w:numFmt w:val="bullet"/>
      <w:lvlText w:val="•"/>
      <w:lvlJc w:val="left"/>
      <w:pPr>
        <w:ind w:left="4726" w:hanging="232"/>
      </w:pPr>
      <w:rPr>
        <w:rFonts w:hint="default"/>
      </w:rPr>
    </w:lvl>
    <w:lvl w:ilvl="8" w:tplc="9F086574">
      <w:numFmt w:val="bullet"/>
      <w:lvlText w:val="•"/>
      <w:lvlJc w:val="left"/>
      <w:pPr>
        <w:ind w:left="5304" w:hanging="232"/>
      </w:pPr>
      <w:rPr>
        <w:rFonts w:hint="default"/>
      </w:rPr>
    </w:lvl>
  </w:abstractNum>
  <w:abstractNum w:abstractNumId="24">
    <w:nsid w:val="59B700EC"/>
    <w:multiLevelType w:val="hybridMultilevel"/>
    <w:tmpl w:val="7E5ADF8A"/>
    <w:lvl w:ilvl="0" w:tplc="50901818">
      <w:start w:val="1"/>
      <w:numFmt w:val="decimal"/>
      <w:lvlText w:val="%1."/>
      <w:lvlJc w:val="left"/>
      <w:pPr>
        <w:ind w:left="677" w:hanging="284"/>
      </w:pPr>
      <w:rPr>
        <w:rFonts w:hint="default"/>
        <w:w w:val="127"/>
      </w:rPr>
    </w:lvl>
    <w:lvl w:ilvl="1" w:tplc="B55C39F4">
      <w:numFmt w:val="bullet"/>
      <w:lvlText w:val="•"/>
      <w:lvlJc w:val="left"/>
      <w:pPr>
        <w:ind w:left="1258" w:hanging="284"/>
      </w:pPr>
      <w:rPr>
        <w:rFonts w:hint="default"/>
      </w:rPr>
    </w:lvl>
    <w:lvl w:ilvl="2" w:tplc="A242488E">
      <w:numFmt w:val="bullet"/>
      <w:lvlText w:val="•"/>
      <w:lvlJc w:val="left"/>
      <w:pPr>
        <w:ind w:left="1836" w:hanging="284"/>
      </w:pPr>
      <w:rPr>
        <w:rFonts w:hint="default"/>
      </w:rPr>
    </w:lvl>
    <w:lvl w:ilvl="3" w:tplc="D9E4A916">
      <w:numFmt w:val="bullet"/>
      <w:lvlText w:val="•"/>
      <w:lvlJc w:val="left"/>
      <w:pPr>
        <w:ind w:left="2414" w:hanging="284"/>
      </w:pPr>
      <w:rPr>
        <w:rFonts w:hint="default"/>
      </w:rPr>
    </w:lvl>
    <w:lvl w:ilvl="4" w:tplc="243466E2">
      <w:numFmt w:val="bullet"/>
      <w:lvlText w:val="•"/>
      <w:lvlJc w:val="left"/>
      <w:pPr>
        <w:ind w:left="2992" w:hanging="284"/>
      </w:pPr>
      <w:rPr>
        <w:rFonts w:hint="default"/>
      </w:rPr>
    </w:lvl>
    <w:lvl w:ilvl="5" w:tplc="4B44ED3C">
      <w:numFmt w:val="bullet"/>
      <w:lvlText w:val="•"/>
      <w:lvlJc w:val="left"/>
      <w:pPr>
        <w:ind w:left="3570" w:hanging="284"/>
      </w:pPr>
      <w:rPr>
        <w:rFonts w:hint="default"/>
      </w:rPr>
    </w:lvl>
    <w:lvl w:ilvl="6" w:tplc="BA2E0D0A">
      <w:numFmt w:val="bullet"/>
      <w:lvlText w:val="•"/>
      <w:lvlJc w:val="left"/>
      <w:pPr>
        <w:ind w:left="4148" w:hanging="284"/>
      </w:pPr>
      <w:rPr>
        <w:rFonts w:hint="default"/>
      </w:rPr>
    </w:lvl>
    <w:lvl w:ilvl="7" w:tplc="801299A0">
      <w:numFmt w:val="bullet"/>
      <w:lvlText w:val="•"/>
      <w:lvlJc w:val="left"/>
      <w:pPr>
        <w:ind w:left="4726" w:hanging="284"/>
      </w:pPr>
      <w:rPr>
        <w:rFonts w:hint="default"/>
      </w:rPr>
    </w:lvl>
    <w:lvl w:ilvl="8" w:tplc="F7425B12">
      <w:numFmt w:val="bullet"/>
      <w:lvlText w:val="•"/>
      <w:lvlJc w:val="left"/>
      <w:pPr>
        <w:ind w:left="5304" w:hanging="284"/>
      </w:pPr>
      <w:rPr>
        <w:rFonts w:hint="default"/>
      </w:rPr>
    </w:lvl>
  </w:abstractNum>
  <w:abstractNum w:abstractNumId="25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802341"/>
    <w:multiLevelType w:val="hybridMultilevel"/>
    <w:tmpl w:val="BBCC32BC"/>
    <w:lvl w:ilvl="0" w:tplc="C2861F8E">
      <w:start w:val="1"/>
      <w:numFmt w:val="decimal"/>
      <w:lvlText w:val="%1."/>
      <w:lvlJc w:val="left"/>
      <w:pPr>
        <w:ind w:left="677" w:hanging="284"/>
      </w:pPr>
      <w:rPr>
        <w:rFonts w:ascii="Bookman Old Style" w:eastAsia="Bookman Old Style" w:hAnsi="Bookman Old Style" w:cs="Bookman Old Style" w:hint="default"/>
        <w:w w:val="89"/>
        <w:sz w:val="20"/>
        <w:szCs w:val="20"/>
      </w:rPr>
    </w:lvl>
    <w:lvl w:ilvl="1" w:tplc="0D6C5B7C">
      <w:numFmt w:val="bullet"/>
      <w:lvlText w:val="•"/>
      <w:lvlJc w:val="left"/>
      <w:pPr>
        <w:ind w:left="1258" w:hanging="284"/>
      </w:pPr>
      <w:rPr>
        <w:rFonts w:hint="default"/>
      </w:rPr>
    </w:lvl>
    <w:lvl w:ilvl="2" w:tplc="F7C61652">
      <w:numFmt w:val="bullet"/>
      <w:lvlText w:val="•"/>
      <w:lvlJc w:val="left"/>
      <w:pPr>
        <w:ind w:left="1836" w:hanging="284"/>
      </w:pPr>
      <w:rPr>
        <w:rFonts w:hint="default"/>
      </w:rPr>
    </w:lvl>
    <w:lvl w:ilvl="3" w:tplc="A6F0E3CE">
      <w:numFmt w:val="bullet"/>
      <w:lvlText w:val="•"/>
      <w:lvlJc w:val="left"/>
      <w:pPr>
        <w:ind w:left="2414" w:hanging="284"/>
      </w:pPr>
      <w:rPr>
        <w:rFonts w:hint="default"/>
      </w:rPr>
    </w:lvl>
    <w:lvl w:ilvl="4" w:tplc="E2CC3BDA">
      <w:numFmt w:val="bullet"/>
      <w:lvlText w:val="•"/>
      <w:lvlJc w:val="left"/>
      <w:pPr>
        <w:ind w:left="2992" w:hanging="284"/>
      </w:pPr>
      <w:rPr>
        <w:rFonts w:hint="default"/>
      </w:rPr>
    </w:lvl>
    <w:lvl w:ilvl="5" w:tplc="9B860164">
      <w:numFmt w:val="bullet"/>
      <w:lvlText w:val="•"/>
      <w:lvlJc w:val="left"/>
      <w:pPr>
        <w:ind w:left="3570" w:hanging="284"/>
      </w:pPr>
      <w:rPr>
        <w:rFonts w:hint="default"/>
      </w:rPr>
    </w:lvl>
    <w:lvl w:ilvl="6" w:tplc="C31206B2">
      <w:numFmt w:val="bullet"/>
      <w:lvlText w:val="•"/>
      <w:lvlJc w:val="left"/>
      <w:pPr>
        <w:ind w:left="4148" w:hanging="284"/>
      </w:pPr>
      <w:rPr>
        <w:rFonts w:hint="default"/>
      </w:rPr>
    </w:lvl>
    <w:lvl w:ilvl="7" w:tplc="58866872">
      <w:numFmt w:val="bullet"/>
      <w:lvlText w:val="•"/>
      <w:lvlJc w:val="left"/>
      <w:pPr>
        <w:ind w:left="4726" w:hanging="284"/>
      </w:pPr>
      <w:rPr>
        <w:rFonts w:hint="default"/>
      </w:rPr>
    </w:lvl>
    <w:lvl w:ilvl="8" w:tplc="56880226">
      <w:numFmt w:val="bullet"/>
      <w:lvlText w:val="•"/>
      <w:lvlJc w:val="left"/>
      <w:pPr>
        <w:ind w:left="5304" w:hanging="284"/>
      </w:pPr>
      <w:rPr>
        <w:rFonts w:hint="default"/>
      </w:rPr>
    </w:lvl>
  </w:abstractNum>
  <w:abstractNum w:abstractNumId="27">
    <w:nsid w:val="6C25238E"/>
    <w:multiLevelType w:val="hybridMultilevel"/>
    <w:tmpl w:val="BBCC32BC"/>
    <w:lvl w:ilvl="0" w:tplc="C2861F8E">
      <w:start w:val="1"/>
      <w:numFmt w:val="decimal"/>
      <w:lvlText w:val="%1."/>
      <w:lvlJc w:val="left"/>
      <w:pPr>
        <w:ind w:left="677" w:hanging="284"/>
      </w:pPr>
      <w:rPr>
        <w:rFonts w:ascii="Bookman Old Style" w:eastAsia="Bookman Old Style" w:hAnsi="Bookman Old Style" w:cs="Bookman Old Style" w:hint="default"/>
        <w:w w:val="89"/>
        <w:sz w:val="20"/>
        <w:szCs w:val="20"/>
      </w:rPr>
    </w:lvl>
    <w:lvl w:ilvl="1" w:tplc="0D6C5B7C">
      <w:numFmt w:val="bullet"/>
      <w:lvlText w:val="•"/>
      <w:lvlJc w:val="left"/>
      <w:pPr>
        <w:ind w:left="1258" w:hanging="284"/>
      </w:pPr>
      <w:rPr>
        <w:rFonts w:hint="default"/>
      </w:rPr>
    </w:lvl>
    <w:lvl w:ilvl="2" w:tplc="F7C61652">
      <w:numFmt w:val="bullet"/>
      <w:lvlText w:val="•"/>
      <w:lvlJc w:val="left"/>
      <w:pPr>
        <w:ind w:left="1836" w:hanging="284"/>
      </w:pPr>
      <w:rPr>
        <w:rFonts w:hint="default"/>
      </w:rPr>
    </w:lvl>
    <w:lvl w:ilvl="3" w:tplc="A6F0E3CE">
      <w:numFmt w:val="bullet"/>
      <w:lvlText w:val="•"/>
      <w:lvlJc w:val="left"/>
      <w:pPr>
        <w:ind w:left="2414" w:hanging="284"/>
      </w:pPr>
      <w:rPr>
        <w:rFonts w:hint="default"/>
      </w:rPr>
    </w:lvl>
    <w:lvl w:ilvl="4" w:tplc="E2CC3BDA">
      <w:numFmt w:val="bullet"/>
      <w:lvlText w:val="•"/>
      <w:lvlJc w:val="left"/>
      <w:pPr>
        <w:ind w:left="2992" w:hanging="284"/>
      </w:pPr>
      <w:rPr>
        <w:rFonts w:hint="default"/>
      </w:rPr>
    </w:lvl>
    <w:lvl w:ilvl="5" w:tplc="9B860164">
      <w:numFmt w:val="bullet"/>
      <w:lvlText w:val="•"/>
      <w:lvlJc w:val="left"/>
      <w:pPr>
        <w:ind w:left="3570" w:hanging="284"/>
      </w:pPr>
      <w:rPr>
        <w:rFonts w:hint="default"/>
      </w:rPr>
    </w:lvl>
    <w:lvl w:ilvl="6" w:tplc="C31206B2">
      <w:numFmt w:val="bullet"/>
      <w:lvlText w:val="•"/>
      <w:lvlJc w:val="left"/>
      <w:pPr>
        <w:ind w:left="4148" w:hanging="284"/>
      </w:pPr>
      <w:rPr>
        <w:rFonts w:hint="default"/>
      </w:rPr>
    </w:lvl>
    <w:lvl w:ilvl="7" w:tplc="58866872">
      <w:numFmt w:val="bullet"/>
      <w:lvlText w:val="•"/>
      <w:lvlJc w:val="left"/>
      <w:pPr>
        <w:ind w:left="4726" w:hanging="284"/>
      </w:pPr>
      <w:rPr>
        <w:rFonts w:hint="default"/>
      </w:rPr>
    </w:lvl>
    <w:lvl w:ilvl="8" w:tplc="56880226">
      <w:numFmt w:val="bullet"/>
      <w:lvlText w:val="•"/>
      <w:lvlJc w:val="left"/>
      <w:pPr>
        <w:ind w:left="5304" w:hanging="284"/>
      </w:pPr>
      <w:rPr>
        <w:rFonts w:hint="default"/>
      </w:rPr>
    </w:lvl>
  </w:abstractNum>
  <w:abstractNum w:abstractNumId="28">
    <w:nsid w:val="6F6C54AD"/>
    <w:multiLevelType w:val="hybridMultilevel"/>
    <w:tmpl w:val="9774DB8A"/>
    <w:lvl w:ilvl="0" w:tplc="FBA6C292">
      <w:start w:val="1"/>
      <w:numFmt w:val="decimal"/>
      <w:lvlText w:val="%1."/>
      <w:lvlJc w:val="left"/>
      <w:pPr>
        <w:ind w:left="677" w:hanging="284"/>
      </w:pPr>
      <w:rPr>
        <w:rFonts w:ascii="Book Antiqua" w:eastAsia="Book Antiqua" w:hAnsi="Book Antiqua" w:cs="Book Antiqua" w:hint="default"/>
        <w:w w:val="127"/>
        <w:sz w:val="20"/>
        <w:szCs w:val="20"/>
      </w:rPr>
    </w:lvl>
    <w:lvl w:ilvl="1" w:tplc="FFDA06D6">
      <w:numFmt w:val="bullet"/>
      <w:lvlText w:val="•"/>
      <w:lvlJc w:val="left"/>
      <w:pPr>
        <w:ind w:left="1258" w:hanging="284"/>
      </w:pPr>
      <w:rPr>
        <w:rFonts w:hint="default"/>
      </w:rPr>
    </w:lvl>
    <w:lvl w:ilvl="2" w:tplc="B6CA02AC">
      <w:numFmt w:val="bullet"/>
      <w:lvlText w:val="•"/>
      <w:lvlJc w:val="left"/>
      <w:pPr>
        <w:ind w:left="1836" w:hanging="284"/>
      </w:pPr>
      <w:rPr>
        <w:rFonts w:hint="default"/>
      </w:rPr>
    </w:lvl>
    <w:lvl w:ilvl="3" w:tplc="BA3AE11C">
      <w:numFmt w:val="bullet"/>
      <w:lvlText w:val="•"/>
      <w:lvlJc w:val="left"/>
      <w:pPr>
        <w:ind w:left="2414" w:hanging="284"/>
      </w:pPr>
      <w:rPr>
        <w:rFonts w:hint="default"/>
      </w:rPr>
    </w:lvl>
    <w:lvl w:ilvl="4" w:tplc="A884746A">
      <w:numFmt w:val="bullet"/>
      <w:lvlText w:val="•"/>
      <w:lvlJc w:val="left"/>
      <w:pPr>
        <w:ind w:left="2992" w:hanging="284"/>
      </w:pPr>
      <w:rPr>
        <w:rFonts w:hint="default"/>
      </w:rPr>
    </w:lvl>
    <w:lvl w:ilvl="5" w:tplc="63BA4BCE">
      <w:numFmt w:val="bullet"/>
      <w:lvlText w:val="•"/>
      <w:lvlJc w:val="left"/>
      <w:pPr>
        <w:ind w:left="3570" w:hanging="284"/>
      </w:pPr>
      <w:rPr>
        <w:rFonts w:hint="default"/>
      </w:rPr>
    </w:lvl>
    <w:lvl w:ilvl="6" w:tplc="B486F580">
      <w:numFmt w:val="bullet"/>
      <w:lvlText w:val="•"/>
      <w:lvlJc w:val="left"/>
      <w:pPr>
        <w:ind w:left="4148" w:hanging="284"/>
      </w:pPr>
      <w:rPr>
        <w:rFonts w:hint="default"/>
      </w:rPr>
    </w:lvl>
    <w:lvl w:ilvl="7" w:tplc="D24A06DA">
      <w:numFmt w:val="bullet"/>
      <w:lvlText w:val="•"/>
      <w:lvlJc w:val="left"/>
      <w:pPr>
        <w:ind w:left="4726" w:hanging="284"/>
      </w:pPr>
      <w:rPr>
        <w:rFonts w:hint="default"/>
      </w:rPr>
    </w:lvl>
    <w:lvl w:ilvl="8" w:tplc="4316F960">
      <w:numFmt w:val="bullet"/>
      <w:lvlText w:val="•"/>
      <w:lvlJc w:val="left"/>
      <w:pPr>
        <w:ind w:left="5304" w:hanging="284"/>
      </w:pPr>
      <w:rPr>
        <w:rFonts w:hint="default"/>
      </w:rPr>
    </w:lvl>
  </w:abstractNum>
  <w:abstractNum w:abstractNumId="29">
    <w:nsid w:val="712C63CB"/>
    <w:multiLevelType w:val="hybridMultilevel"/>
    <w:tmpl w:val="E7A4417E"/>
    <w:lvl w:ilvl="0" w:tplc="38DEEEDA">
      <w:start w:val="7"/>
      <w:numFmt w:val="decimal"/>
      <w:lvlText w:val="%1"/>
      <w:lvlJc w:val="left"/>
      <w:pPr>
        <w:ind w:left="6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0" w:hanging="360"/>
      </w:pPr>
    </w:lvl>
    <w:lvl w:ilvl="2" w:tplc="0419001B" w:tentative="1">
      <w:start w:val="1"/>
      <w:numFmt w:val="lowerRoman"/>
      <w:lvlText w:val="%3."/>
      <w:lvlJc w:val="right"/>
      <w:pPr>
        <w:ind w:left="7890" w:hanging="180"/>
      </w:pPr>
    </w:lvl>
    <w:lvl w:ilvl="3" w:tplc="0419000F" w:tentative="1">
      <w:start w:val="1"/>
      <w:numFmt w:val="decimal"/>
      <w:lvlText w:val="%4."/>
      <w:lvlJc w:val="left"/>
      <w:pPr>
        <w:ind w:left="8610" w:hanging="360"/>
      </w:pPr>
    </w:lvl>
    <w:lvl w:ilvl="4" w:tplc="04190019" w:tentative="1">
      <w:start w:val="1"/>
      <w:numFmt w:val="lowerLetter"/>
      <w:lvlText w:val="%5."/>
      <w:lvlJc w:val="left"/>
      <w:pPr>
        <w:ind w:left="9330" w:hanging="360"/>
      </w:pPr>
    </w:lvl>
    <w:lvl w:ilvl="5" w:tplc="0419001B" w:tentative="1">
      <w:start w:val="1"/>
      <w:numFmt w:val="lowerRoman"/>
      <w:lvlText w:val="%6."/>
      <w:lvlJc w:val="right"/>
      <w:pPr>
        <w:ind w:left="10050" w:hanging="180"/>
      </w:pPr>
    </w:lvl>
    <w:lvl w:ilvl="6" w:tplc="0419000F" w:tentative="1">
      <w:start w:val="1"/>
      <w:numFmt w:val="decimal"/>
      <w:lvlText w:val="%7."/>
      <w:lvlJc w:val="left"/>
      <w:pPr>
        <w:ind w:left="10770" w:hanging="360"/>
      </w:pPr>
    </w:lvl>
    <w:lvl w:ilvl="7" w:tplc="04190019" w:tentative="1">
      <w:start w:val="1"/>
      <w:numFmt w:val="lowerLetter"/>
      <w:lvlText w:val="%8."/>
      <w:lvlJc w:val="left"/>
      <w:pPr>
        <w:ind w:left="11490" w:hanging="360"/>
      </w:pPr>
    </w:lvl>
    <w:lvl w:ilvl="8" w:tplc="0419001B" w:tentative="1">
      <w:start w:val="1"/>
      <w:numFmt w:val="lowerRoman"/>
      <w:lvlText w:val="%9."/>
      <w:lvlJc w:val="right"/>
      <w:pPr>
        <w:ind w:left="12210" w:hanging="180"/>
      </w:pPr>
    </w:lvl>
  </w:abstractNum>
  <w:abstractNum w:abstractNumId="30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73519E"/>
    <w:multiLevelType w:val="hybridMultilevel"/>
    <w:tmpl w:val="DD3E4234"/>
    <w:lvl w:ilvl="0" w:tplc="3CF85342">
      <w:numFmt w:val="bullet"/>
      <w:lvlText w:val="●"/>
      <w:lvlJc w:val="left"/>
      <w:pPr>
        <w:ind w:left="393" w:hanging="284"/>
      </w:pPr>
      <w:rPr>
        <w:rFonts w:ascii="Microsoft Sans Serif" w:eastAsia="Microsoft Sans Serif" w:hAnsi="Microsoft Sans Serif" w:cs="Microsoft Sans Serif" w:hint="default"/>
        <w:w w:val="75"/>
        <w:sz w:val="20"/>
        <w:szCs w:val="20"/>
      </w:rPr>
    </w:lvl>
    <w:lvl w:ilvl="1" w:tplc="86087D6E">
      <w:numFmt w:val="bullet"/>
      <w:lvlText w:val="•"/>
      <w:lvlJc w:val="left"/>
      <w:pPr>
        <w:ind w:left="1006" w:hanging="284"/>
      </w:pPr>
      <w:rPr>
        <w:rFonts w:hint="default"/>
      </w:rPr>
    </w:lvl>
    <w:lvl w:ilvl="2" w:tplc="4530BB04">
      <w:numFmt w:val="bullet"/>
      <w:lvlText w:val="•"/>
      <w:lvlJc w:val="left"/>
      <w:pPr>
        <w:ind w:left="1612" w:hanging="284"/>
      </w:pPr>
      <w:rPr>
        <w:rFonts w:hint="default"/>
      </w:rPr>
    </w:lvl>
    <w:lvl w:ilvl="3" w:tplc="18BEA78C">
      <w:numFmt w:val="bullet"/>
      <w:lvlText w:val="•"/>
      <w:lvlJc w:val="left"/>
      <w:pPr>
        <w:ind w:left="2218" w:hanging="284"/>
      </w:pPr>
      <w:rPr>
        <w:rFonts w:hint="default"/>
      </w:rPr>
    </w:lvl>
    <w:lvl w:ilvl="4" w:tplc="5A70E746">
      <w:numFmt w:val="bullet"/>
      <w:lvlText w:val="•"/>
      <w:lvlJc w:val="left"/>
      <w:pPr>
        <w:ind w:left="2824" w:hanging="284"/>
      </w:pPr>
      <w:rPr>
        <w:rFonts w:hint="default"/>
      </w:rPr>
    </w:lvl>
    <w:lvl w:ilvl="5" w:tplc="07F0D6FE">
      <w:numFmt w:val="bullet"/>
      <w:lvlText w:val="•"/>
      <w:lvlJc w:val="left"/>
      <w:pPr>
        <w:ind w:left="3430" w:hanging="284"/>
      </w:pPr>
      <w:rPr>
        <w:rFonts w:hint="default"/>
      </w:rPr>
    </w:lvl>
    <w:lvl w:ilvl="6" w:tplc="845C1F6A">
      <w:numFmt w:val="bullet"/>
      <w:lvlText w:val="•"/>
      <w:lvlJc w:val="left"/>
      <w:pPr>
        <w:ind w:left="4036" w:hanging="284"/>
      </w:pPr>
      <w:rPr>
        <w:rFonts w:hint="default"/>
      </w:rPr>
    </w:lvl>
    <w:lvl w:ilvl="7" w:tplc="A80077D8">
      <w:numFmt w:val="bullet"/>
      <w:lvlText w:val="•"/>
      <w:lvlJc w:val="left"/>
      <w:pPr>
        <w:ind w:left="4642" w:hanging="284"/>
      </w:pPr>
      <w:rPr>
        <w:rFonts w:hint="default"/>
      </w:rPr>
    </w:lvl>
    <w:lvl w:ilvl="8" w:tplc="01F21BEC">
      <w:numFmt w:val="bullet"/>
      <w:lvlText w:val="•"/>
      <w:lvlJc w:val="left"/>
      <w:pPr>
        <w:ind w:left="5248" w:hanging="284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24"/>
  </w:num>
  <w:num w:numId="4">
    <w:abstractNumId w:val="18"/>
  </w:num>
  <w:num w:numId="5">
    <w:abstractNumId w:val="12"/>
  </w:num>
  <w:num w:numId="6">
    <w:abstractNumId w:val="28"/>
  </w:num>
  <w:num w:numId="7">
    <w:abstractNumId w:val="3"/>
  </w:num>
  <w:num w:numId="8">
    <w:abstractNumId w:val="20"/>
  </w:num>
  <w:num w:numId="9">
    <w:abstractNumId w:val="32"/>
  </w:num>
  <w:num w:numId="10">
    <w:abstractNumId w:val="17"/>
  </w:num>
  <w:num w:numId="11">
    <w:abstractNumId w:val="23"/>
  </w:num>
  <w:num w:numId="12">
    <w:abstractNumId w:val="9"/>
  </w:num>
  <w:num w:numId="13">
    <w:abstractNumId w:val="2"/>
  </w:num>
  <w:num w:numId="14">
    <w:abstractNumId w:val="27"/>
  </w:num>
  <w:num w:numId="15">
    <w:abstractNumId w:val="26"/>
  </w:num>
  <w:num w:numId="16">
    <w:abstractNumId w:val="6"/>
  </w:num>
  <w:num w:numId="17">
    <w:abstractNumId w:val="15"/>
  </w:num>
  <w:num w:numId="18">
    <w:abstractNumId w:val="7"/>
  </w:num>
  <w:num w:numId="19">
    <w:abstractNumId w:val="0"/>
  </w:num>
  <w:num w:numId="20">
    <w:abstractNumId w:val="29"/>
  </w:num>
  <w:num w:numId="21">
    <w:abstractNumId w:val="31"/>
  </w:num>
  <w:num w:numId="22">
    <w:abstractNumId w:val="30"/>
  </w:num>
  <w:num w:numId="23">
    <w:abstractNumId w:val="25"/>
  </w:num>
  <w:num w:numId="24">
    <w:abstractNumId w:val="19"/>
  </w:num>
  <w:num w:numId="25">
    <w:abstractNumId w:val="16"/>
  </w:num>
  <w:num w:numId="26">
    <w:abstractNumId w:val="21"/>
  </w:num>
  <w:num w:numId="27">
    <w:abstractNumId w:val="10"/>
  </w:num>
  <w:num w:numId="28">
    <w:abstractNumId w:val="8"/>
  </w:num>
  <w:num w:numId="29">
    <w:abstractNumId w:val="4"/>
  </w:num>
  <w:num w:numId="30">
    <w:abstractNumId w:val="14"/>
  </w:num>
  <w:num w:numId="31">
    <w:abstractNumId w:val="1"/>
  </w:num>
  <w:num w:numId="32">
    <w:abstractNumId w:val="22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841"/>
    <w:rsid w:val="00004F8C"/>
    <w:rsid w:val="000276ED"/>
    <w:rsid w:val="00042345"/>
    <w:rsid w:val="000540A0"/>
    <w:rsid w:val="00065F1E"/>
    <w:rsid w:val="000D108E"/>
    <w:rsid w:val="000E385F"/>
    <w:rsid w:val="001203A9"/>
    <w:rsid w:val="00121F28"/>
    <w:rsid w:val="00143EEC"/>
    <w:rsid w:val="0019614A"/>
    <w:rsid w:val="001D1345"/>
    <w:rsid w:val="001D4625"/>
    <w:rsid w:val="00213D23"/>
    <w:rsid w:val="002959B9"/>
    <w:rsid w:val="002D06E1"/>
    <w:rsid w:val="002D1707"/>
    <w:rsid w:val="002D3276"/>
    <w:rsid w:val="002E57D7"/>
    <w:rsid w:val="00363F7F"/>
    <w:rsid w:val="00380923"/>
    <w:rsid w:val="003A069F"/>
    <w:rsid w:val="003B6A52"/>
    <w:rsid w:val="003D1F51"/>
    <w:rsid w:val="00444727"/>
    <w:rsid w:val="00446612"/>
    <w:rsid w:val="00463044"/>
    <w:rsid w:val="0046790B"/>
    <w:rsid w:val="00471937"/>
    <w:rsid w:val="00493C28"/>
    <w:rsid w:val="004B3937"/>
    <w:rsid w:val="004D7000"/>
    <w:rsid w:val="00532B98"/>
    <w:rsid w:val="00542D52"/>
    <w:rsid w:val="00596C21"/>
    <w:rsid w:val="005B0540"/>
    <w:rsid w:val="005B1BDA"/>
    <w:rsid w:val="005D48F1"/>
    <w:rsid w:val="00622166"/>
    <w:rsid w:val="00622282"/>
    <w:rsid w:val="006460AA"/>
    <w:rsid w:val="00715885"/>
    <w:rsid w:val="007271E6"/>
    <w:rsid w:val="007441C2"/>
    <w:rsid w:val="007D7176"/>
    <w:rsid w:val="007F711B"/>
    <w:rsid w:val="008435CC"/>
    <w:rsid w:val="00865A56"/>
    <w:rsid w:val="008934EF"/>
    <w:rsid w:val="008C2149"/>
    <w:rsid w:val="008C3637"/>
    <w:rsid w:val="008D6A9E"/>
    <w:rsid w:val="00917F88"/>
    <w:rsid w:val="009665FA"/>
    <w:rsid w:val="009B1C0A"/>
    <w:rsid w:val="009C6A55"/>
    <w:rsid w:val="009D3E04"/>
    <w:rsid w:val="00A21A7E"/>
    <w:rsid w:val="00A41BCF"/>
    <w:rsid w:val="00A67E60"/>
    <w:rsid w:val="00A71647"/>
    <w:rsid w:val="00A86F86"/>
    <w:rsid w:val="00A940D4"/>
    <w:rsid w:val="00AD3650"/>
    <w:rsid w:val="00AD3797"/>
    <w:rsid w:val="00AF149E"/>
    <w:rsid w:val="00AF77B1"/>
    <w:rsid w:val="00B1721D"/>
    <w:rsid w:val="00B35C3D"/>
    <w:rsid w:val="00B40F01"/>
    <w:rsid w:val="00B43202"/>
    <w:rsid w:val="00BC0855"/>
    <w:rsid w:val="00BD2EA9"/>
    <w:rsid w:val="00BD48A7"/>
    <w:rsid w:val="00C20AB9"/>
    <w:rsid w:val="00C26E4E"/>
    <w:rsid w:val="00C32C8B"/>
    <w:rsid w:val="00CA131C"/>
    <w:rsid w:val="00CF1667"/>
    <w:rsid w:val="00CF3ABC"/>
    <w:rsid w:val="00D025B1"/>
    <w:rsid w:val="00D05DEA"/>
    <w:rsid w:val="00D408A3"/>
    <w:rsid w:val="00D938BF"/>
    <w:rsid w:val="00D97CA7"/>
    <w:rsid w:val="00DB40EB"/>
    <w:rsid w:val="00DC385F"/>
    <w:rsid w:val="00DD1841"/>
    <w:rsid w:val="00DF1B11"/>
    <w:rsid w:val="00ED1375"/>
    <w:rsid w:val="00EE1431"/>
    <w:rsid w:val="00F6670D"/>
    <w:rsid w:val="00F767D2"/>
    <w:rsid w:val="00F978A1"/>
    <w:rsid w:val="00FC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BE77E1-FCA9-4072-A6A8-38FC59F7C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D18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0"/>
    <w:link w:val="20"/>
    <w:uiPriority w:val="1"/>
    <w:qFormat/>
    <w:rsid w:val="00532B98"/>
    <w:pPr>
      <w:autoSpaceDE/>
      <w:autoSpaceDN/>
      <w:adjustRightInd/>
      <w:ind w:left="1153" w:right="1155"/>
      <w:jc w:val="center"/>
      <w:outlineLvl w:val="1"/>
    </w:pPr>
    <w:rPr>
      <w:rFonts w:ascii="Arial" w:eastAsia="Arial" w:hAnsi="Arial" w:cs="Arial"/>
      <w:b/>
      <w:bCs/>
      <w:sz w:val="21"/>
      <w:szCs w:val="21"/>
      <w:lang w:val="en-US"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2228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2">
    <w:name w:val="Style2"/>
    <w:basedOn w:val="a0"/>
    <w:uiPriority w:val="99"/>
    <w:rsid w:val="00DD1841"/>
    <w:rPr>
      <w:rFonts w:eastAsia="Calibri"/>
      <w:sz w:val="24"/>
      <w:szCs w:val="24"/>
    </w:rPr>
  </w:style>
  <w:style w:type="character" w:customStyle="1" w:styleId="FontStyle16">
    <w:name w:val="Font Style16"/>
    <w:rsid w:val="00DD1841"/>
    <w:rPr>
      <w:rFonts w:ascii="Times New Roman" w:hAnsi="Times New Roman"/>
      <w:sz w:val="26"/>
    </w:rPr>
  </w:style>
  <w:style w:type="paragraph" w:styleId="a4">
    <w:name w:val="Body Text"/>
    <w:basedOn w:val="a0"/>
    <w:link w:val="a5"/>
    <w:uiPriority w:val="1"/>
    <w:qFormat/>
    <w:rsid w:val="00532B98"/>
    <w:pPr>
      <w:autoSpaceDE/>
      <w:autoSpaceDN/>
      <w:adjustRightInd/>
    </w:pPr>
    <w:rPr>
      <w:rFonts w:ascii="Book Antiqua" w:eastAsia="Book Antiqua" w:hAnsi="Book Antiqua" w:cs="Book Antiqua"/>
      <w:lang w:val="en-US" w:eastAsia="en-US"/>
    </w:rPr>
  </w:style>
  <w:style w:type="character" w:customStyle="1" w:styleId="a5">
    <w:name w:val="Основной текст Знак"/>
    <w:basedOn w:val="a1"/>
    <w:link w:val="a4"/>
    <w:uiPriority w:val="1"/>
    <w:rsid w:val="00532B98"/>
    <w:rPr>
      <w:rFonts w:ascii="Book Antiqua" w:eastAsia="Book Antiqua" w:hAnsi="Book Antiqua" w:cs="Book Antiqua"/>
      <w:sz w:val="20"/>
      <w:szCs w:val="20"/>
      <w:lang w:val="en-US"/>
    </w:rPr>
  </w:style>
  <w:style w:type="paragraph" w:styleId="a6">
    <w:name w:val="List Paragraph"/>
    <w:basedOn w:val="a0"/>
    <w:link w:val="a7"/>
    <w:uiPriority w:val="99"/>
    <w:qFormat/>
    <w:rsid w:val="00532B98"/>
    <w:pPr>
      <w:autoSpaceDE/>
      <w:autoSpaceDN/>
      <w:adjustRightInd/>
      <w:spacing w:line="240" w:lineRule="exact"/>
      <w:ind w:left="397" w:hanging="283"/>
    </w:pPr>
    <w:rPr>
      <w:rFonts w:ascii="Book Antiqua" w:eastAsia="Book Antiqua" w:hAnsi="Book Antiqua" w:cs="Book Antiqua"/>
      <w:sz w:val="22"/>
      <w:szCs w:val="22"/>
      <w:lang w:val="en-US" w:eastAsia="en-US"/>
    </w:rPr>
  </w:style>
  <w:style w:type="character" w:customStyle="1" w:styleId="20">
    <w:name w:val="Заголовок 2 Знак"/>
    <w:basedOn w:val="a1"/>
    <w:link w:val="2"/>
    <w:uiPriority w:val="1"/>
    <w:rsid w:val="00532B98"/>
    <w:rPr>
      <w:rFonts w:ascii="Arial" w:eastAsia="Arial" w:hAnsi="Arial" w:cs="Arial"/>
      <w:b/>
      <w:bCs/>
      <w:sz w:val="21"/>
      <w:szCs w:val="21"/>
      <w:lang w:val="en-US"/>
    </w:rPr>
  </w:style>
  <w:style w:type="table" w:customStyle="1" w:styleId="TableNormal">
    <w:name w:val="Table Normal"/>
    <w:uiPriority w:val="2"/>
    <w:semiHidden/>
    <w:unhideWhenUsed/>
    <w:qFormat/>
    <w:rsid w:val="0044472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444727"/>
    <w:pPr>
      <w:autoSpaceDE/>
      <w:autoSpaceDN/>
      <w:adjustRightInd/>
      <w:spacing w:line="204" w:lineRule="exact"/>
      <w:ind w:left="113"/>
    </w:pPr>
    <w:rPr>
      <w:rFonts w:ascii="Book Antiqua" w:eastAsia="Book Antiqua" w:hAnsi="Book Antiqua" w:cs="Book Antiqua"/>
      <w:sz w:val="22"/>
      <w:szCs w:val="22"/>
      <w:lang w:val="en-US" w:eastAsia="en-US"/>
    </w:rPr>
  </w:style>
  <w:style w:type="paragraph" w:styleId="a8">
    <w:name w:val="No Spacing"/>
    <w:uiPriority w:val="1"/>
    <w:qFormat/>
    <w:rsid w:val="004447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DF1B1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B4320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1"/>
    <w:link w:val="4"/>
    <w:uiPriority w:val="9"/>
    <w:semiHidden/>
    <w:rsid w:val="0062228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2228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Абзац списка Знак"/>
    <w:link w:val="a6"/>
    <w:uiPriority w:val="99"/>
    <w:locked/>
    <w:rsid w:val="00622282"/>
    <w:rPr>
      <w:rFonts w:ascii="Book Antiqua" w:eastAsia="Book Antiqua" w:hAnsi="Book Antiqua" w:cs="Book Antiqua"/>
      <w:lang w:val="en-US"/>
    </w:rPr>
  </w:style>
  <w:style w:type="table" w:styleId="a9">
    <w:name w:val="Table Grid"/>
    <w:basedOn w:val="a2"/>
    <w:uiPriority w:val="59"/>
    <w:rsid w:val="001D4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unhideWhenUsed/>
    <w:rsid w:val="000276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0276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unhideWhenUsed/>
    <w:rsid w:val="000276E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0276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0"/>
    <w:uiPriority w:val="99"/>
    <w:rsid w:val="00D97C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a0"/>
    <w:rsid w:val="00D97C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Body Text Indent"/>
    <w:basedOn w:val="a0"/>
    <w:link w:val="af0"/>
    <w:uiPriority w:val="99"/>
    <w:unhideWhenUsed/>
    <w:rsid w:val="00D97CA7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uiPriority w:val="99"/>
    <w:rsid w:val="00D97C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D97CA7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styleId="af1">
    <w:name w:val="Hyperlink"/>
    <w:basedOn w:val="a1"/>
    <w:uiPriority w:val="99"/>
    <w:unhideWhenUsed/>
    <w:rsid w:val="008D6A9E"/>
    <w:rPr>
      <w:color w:val="0000FF"/>
      <w:u w:val="single"/>
    </w:rPr>
  </w:style>
  <w:style w:type="paragraph" w:styleId="a">
    <w:name w:val="List"/>
    <w:basedOn w:val="a0"/>
    <w:rsid w:val="008D6A9E"/>
    <w:pPr>
      <w:widowControl/>
      <w:numPr>
        <w:numId w:val="33"/>
      </w:numPr>
      <w:autoSpaceDE/>
      <w:autoSpaceDN/>
      <w:adjustRightInd/>
    </w:pPr>
    <w:rPr>
      <w:sz w:val="24"/>
      <w:szCs w:val="24"/>
    </w:rPr>
  </w:style>
  <w:style w:type="paragraph" w:styleId="af2">
    <w:name w:val="Balloon Text"/>
    <w:basedOn w:val="a0"/>
    <w:link w:val="af3"/>
    <w:uiPriority w:val="99"/>
    <w:semiHidden/>
    <w:unhideWhenUsed/>
    <w:rsid w:val="008D6A9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8D6A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7618</Words>
  <Characters>43427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Люция Гатауллина</cp:lastModifiedBy>
  <cp:revision>2</cp:revision>
  <cp:lastPrinted>2018-01-09T02:28:00Z</cp:lastPrinted>
  <dcterms:created xsi:type="dcterms:W3CDTF">2020-02-13T05:06:00Z</dcterms:created>
  <dcterms:modified xsi:type="dcterms:W3CDTF">2020-02-13T05:06:00Z</dcterms:modified>
</cp:coreProperties>
</file>